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C6" w:rsidRPr="00C374E3" w:rsidRDefault="00C374E3" w:rsidP="00C374E3">
      <w:r w:rsidRPr="00C374E3">
        <w:rPr>
          <w:i/>
          <w:lang w:val="pt-PT"/>
        </w:rPr>
        <w:t>Contexto:</w:t>
      </w:r>
      <w:r w:rsidR="003C555C" w:rsidRPr="00C374E3">
        <w:rPr>
          <w:i/>
        </w:rPr>
        <w:t xml:space="preserve"> </w:t>
      </w:r>
      <w:r w:rsidRPr="00C374E3">
        <w:rPr>
          <w:lang w:val="pt-PT"/>
        </w:rPr>
        <w:t>Depois de cada participante ter ouvido a apresentação e ouvido uma revisão das etapas de avaliação do risco mencionadas pelo facilitador, este partilhará cada cenário e dividirá os pedaços de papel com os papéis entre o actor e os agentes [</w:t>
      </w:r>
      <w:r w:rsidRPr="00C374E3">
        <w:rPr>
          <w:color w:val="FF0000"/>
          <w:lang w:val="pt-PT"/>
        </w:rPr>
        <w:t>agência de saúde de PDE</w:t>
      </w:r>
      <w:r w:rsidRPr="00C374E3">
        <w:rPr>
          <w:lang w:val="pt-PT"/>
        </w:rPr>
        <w:t>].</w:t>
      </w:r>
      <w:r w:rsidR="002C3682" w:rsidRPr="00C374E3">
        <w:t xml:space="preserve"> </w:t>
      </w:r>
      <w:r w:rsidRPr="00C374E3">
        <w:rPr>
          <w:lang w:val="pt-PT"/>
        </w:rPr>
        <w:t>As instruções para esta actividade estão no guia do facilitador.</w:t>
      </w:r>
    </w:p>
    <w:p w:rsidR="003C555C" w:rsidRDefault="00C374E3" w:rsidP="00C374E3">
      <w:r w:rsidRPr="00C374E3">
        <w:rPr>
          <w:i/>
          <w:lang w:val="pt-PT"/>
        </w:rPr>
        <w:t>Utilização:</w:t>
      </w:r>
      <w:r w:rsidR="003C555C" w:rsidRPr="00C374E3">
        <w:t xml:space="preserve"> </w:t>
      </w:r>
      <w:r w:rsidRPr="00C374E3">
        <w:rPr>
          <w:lang w:val="pt-PT"/>
        </w:rPr>
        <w:t>Por favor faça [</w:t>
      </w:r>
      <w:r w:rsidRPr="00C374E3">
        <w:rPr>
          <w:color w:val="FF0000"/>
          <w:lang w:val="pt-PT"/>
        </w:rPr>
        <w:t>uma cópia por grupo</w:t>
      </w:r>
      <w:r w:rsidRPr="00C374E3">
        <w:rPr>
          <w:lang w:val="pt-PT"/>
        </w:rPr>
        <w:t>] e depois divida entre os cenários para depois escolher aleatoriamente de uma caixa.</w:t>
      </w:r>
      <w:r w:rsidR="004E2C21" w:rsidRPr="00C374E3">
        <w:t xml:space="preserve"> </w:t>
      </w:r>
    </w:p>
    <w:p w:rsidR="00F923E0" w:rsidRPr="00C374E3" w:rsidRDefault="00C374E3" w:rsidP="00C374E3">
      <w:pPr>
        <w:rPr>
          <w:u w:val="single"/>
        </w:rPr>
      </w:pPr>
      <w:r w:rsidRPr="00C374E3">
        <w:rPr>
          <w:b/>
          <w:lang w:val="pt-PT"/>
        </w:rPr>
        <w:t xml:space="preserve">Cenário 1: Agente </w:t>
      </w:r>
      <w:proofErr w:type="gramStart"/>
      <w:r w:rsidRPr="00C374E3">
        <w:rPr>
          <w:b/>
          <w:lang w:val="pt-PT"/>
        </w:rPr>
        <w:t>da</w:t>
      </w:r>
      <w:proofErr w:type="gramEnd"/>
      <w:r w:rsidRPr="00C374E3">
        <w:rPr>
          <w:b/>
          <w:lang w:val="pt-PT"/>
        </w:rPr>
        <w:t xml:space="preserve"> [</w:t>
      </w:r>
      <w:r w:rsidRPr="00C374E3">
        <w:rPr>
          <w:b/>
          <w:color w:val="FF0000"/>
          <w:lang w:val="pt-PT"/>
        </w:rPr>
        <w:t>agência de saúde de PDE</w:t>
      </w:r>
      <w:r w:rsidRPr="00C374E3">
        <w:rPr>
          <w:b/>
          <w:lang w:val="pt-PT"/>
        </w:rPr>
        <w:t>]:</w:t>
      </w:r>
      <w:r w:rsidR="00162B3A" w:rsidRPr="00C374E3">
        <w:rPr>
          <w:rFonts w:cstheme="minorHAnsi"/>
        </w:rPr>
        <w:t xml:space="preserve"> </w:t>
      </w:r>
      <w:r w:rsidRPr="00C374E3">
        <w:rPr>
          <w:rFonts w:cstheme="minorHAnsi"/>
          <w:lang w:val="pt-PT"/>
        </w:rPr>
        <w:t>Trabalha num aeroporto internacional no Quénia. Foi-lhe encaminhado um caso pela clínica médica da autoridade aeroportuária.</w:t>
      </w:r>
      <w:r w:rsidR="00162B3A" w:rsidRPr="00C374E3">
        <w:rPr>
          <w:rFonts w:cstheme="minorHAnsi"/>
        </w:rPr>
        <w:t xml:space="preserve"> </w:t>
      </w:r>
      <w:r w:rsidRPr="00C374E3">
        <w:rPr>
          <w:rFonts w:cstheme="minorHAnsi"/>
          <w:lang w:val="pt-PT"/>
        </w:rPr>
        <w:t>Um homem de meia-idade é acompanhado até à sua clínica.</w:t>
      </w:r>
      <w:r w:rsidR="00162B3A" w:rsidRPr="00C374E3">
        <w:rPr>
          <w:rFonts w:cstheme="minorHAnsi"/>
        </w:rPr>
        <w:t xml:space="preserve"> </w:t>
      </w:r>
      <w:r w:rsidRPr="00C374E3">
        <w:rPr>
          <w:rFonts w:cstheme="minorHAnsi"/>
          <w:lang w:val="pt-PT"/>
        </w:rPr>
        <w:t>Ele está a tossir mas não se consegue ver nenhum outro sintoma inicialmente.</w:t>
      </w:r>
    </w:p>
    <w:p w:rsidR="003C555C" w:rsidRPr="00C374E3" w:rsidRDefault="00C374E3" w:rsidP="00C374E3">
      <w:pPr>
        <w:spacing w:after="0"/>
        <w:rPr>
          <w:u w:val="single"/>
        </w:rPr>
      </w:pPr>
      <w:r w:rsidRPr="00C374E3">
        <w:rPr>
          <w:rFonts w:cstheme="minorHAnsi"/>
          <w:b/>
          <w:lang w:val="pt-PT"/>
        </w:rPr>
        <w:t>Cenário 1, Actor:</w:t>
      </w:r>
      <w:r w:rsidR="002C3682" w:rsidRPr="00C374E3">
        <w:rPr>
          <w:rFonts w:cstheme="minorHAnsi"/>
        </w:rPr>
        <w:t xml:space="preserve"> </w:t>
      </w:r>
      <w:r w:rsidRPr="00C374E3">
        <w:rPr>
          <w:rFonts w:cstheme="minorHAnsi"/>
          <w:lang w:val="pt-PT"/>
        </w:rPr>
        <w:t>Age fraco mas coopera quando lhe são feitas as perguntas.</w:t>
      </w:r>
      <w:r w:rsidR="002C3682" w:rsidRPr="00C374E3">
        <w:rPr>
          <w:rFonts w:cstheme="minorHAnsi"/>
        </w:rPr>
        <w:t xml:space="preserve"> </w:t>
      </w:r>
      <w:r w:rsidRPr="00C374E3">
        <w:rPr>
          <w:rFonts w:cstheme="minorHAnsi"/>
          <w:lang w:val="pt-PT"/>
        </w:rPr>
        <w:t>Não dá as informações, a menos que lhe sejam feitas perguntas específicas.</w:t>
      </w:r>
      <w:r w:rsidR="00A502BC" w:rsidRPr="00C374E3">
        <w:rPr>
          <w:rFonts w:cstheme="minorHAnsi"/>
        </w:rPr>
        <w:t xml:space="preserve"> </w:t>
      </w:r>
      <w:r w:rsidRPr="00C374E3">
        <w:rPr>
          <w:rFonts w:cstheme="minorHAnsi"/>
          <w:lang w:val="pt-PT"/>
        </w:rPr>
        <w:t>O seu nome e data de nascimento (embora não a idade) podem permanecer os mesmos, se lhe perguntarem.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Tem 36 anos de idade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É queniano, e está a chegar da Arábia Saudita, onde esteve numa conferência na última semana.</w:t>
      </w:r>
      <w:r w:rsidRPr="00C374E3">
        <w:rPr>
          <w:rFonts w:cstheme="minorHAnsi"/>
        </w:rPr>
        <w:t xml:space="preserve"> 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Na conferência ficou sentado com alguém que tinha sintomas semelhantes aos seus.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Recebeu todas as vacinas de que tenha conhecimento</w:t>
      </w:r>
      <w:r w:rsidRPr="00C374E3">
        <w:rPr>
          <w:rFonts w:cstheme="minorHAnsi"/>
        </w:rPr>
        <w:t xml:space="preserve"> 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A sua tosse começou ainda ontem, e também está a sentir falta de ar. Enquanto fala, deve arfar para respirar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Teve febre ontem a noite e hoje de manhã, cerca de 38C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Nenhum outro historial médico relevante</w:t>
      </w:r>
    </w:p>
    <w:p w:rsidR="003C555C" w:rsidRPr="00F923E0" w:rsidRDefault="00F923E0" w:rsidP="00F923E0">
      <w:pPr>
        <w:spacing w:after="0" w:line="240" w:lineRule="auto"/>
        <w:rPr>
          <w:rFonts w:cstheme="minorHAnsi"/>
        </w:rPr>
      </w:pPr>
      <w:r>
        <w:rPr>
          <w:rFonts w:cstheme="minorHAnsi"/>
        </w:rPr>
        <w:t>~~~~~~~~~~~~~~~~~~~~~~~~~~~~~~~~~~~~~~~~~~~~~~~~~~~~~~~~~~~~~~~~~~~~~~~~~~~~~~~~~~~~~~~~~~~~~~~~~~</w:t>
      </w:r>
    </w:p>
    <w:p w:rsidR="00E2591F" w:rsidRPr="00F923E0" w:rsidRDefault="00E2591F" w:rsidP="00F923E0">
      <w:pPr>
        <w:spacing w:after="0" w:line="240" w:lineRule="auto"/>
        <w:rPr>
          <w:rFonts w:cstheme="minorHAnsi"/>
        </w:rPr>
      </w:pPr>
    </w:p>
    <w:p w:rsidR="00F923E0" w:rsidRDefault="00C374E3" w:rsidP="00C374E3">
      <w:pPr>
        <w:spacing w:after="0" w:line="240" w:lineRule="auto"/>
        <w:rPr>
          <w:rFonts w:cstheme="minorHAnsi"/>
        </w:rPr>
      </w:pPr>
      <w:r w:rsidRPr="00C374E3">
        <w:rPr>
          <w:rFonts w:cstheme="minorHAnsi"/>
          <w:b/>
          <w:lang w:val="pt-PT"/>
        </w:rPr>
        <w:t xml:space="preserve">Cenário 2: Agente </w:t>
      </w:r>
      <w:proofErr w:type="gramStart"/>
      <w:r w:rsidRPr="00C374E3">
        <w:rPr>
          <w:rFonts w:cstheme="minorHAnsi"/>
          <w:b/>
          <w:lang w:val="pt-PT"/>
        </w:rPr>
        <w:t>da</w:t>
      </w:r>
      <w:proofErr w:type="gramEnd"/>
      <w:r w:rsidRPr="00C374E3">
        <w:rPr>
          <w:rFonts w:cstheme="minorHAnsi"/>
          <w:b/>
          <w:lang w:val="pt-PT"/>
        </w:rPr>
        <w:t xml:space="preserve"> [</w:t>
      </w:r>
      <w:r w:rsidRPr="00C374E3">
        <w:rPr>
          <w:rFonts w:cstheme="minorHAnsi"/>
          <w:b/>
          <w:color w:val="FF0000"/>
          <w:lang w:val="pt-PT"/>
        </w:rPr>
        <w:t>agência de saúde de PDE</w:t>
      </w:r>
      <w:r w:rsidRPr="00C374E3">
        <w:rPr>
          <w:rFonts w:cstheme="minorHAnsi"/>
          <w:b/>
          <w:lang w:val="pt-PT"/>
        </w:rPr>
        <w:t>]:</w:t>
      </w:r>
      <w:r w:rsidR="002C3682" w:rsidRPr="00C374E3">
        <w:rPr>
          <w:rFonts w:cstheme="minorHAnsi"/>
        </w:rPr>
        <w:t xml:space="preserve"> </w:t>
      </w:r>
      <w:r w:rsidRPr="00C374E3">
        <w:rPr>
          <w:rFonts w:cstheme="minorHAnsi"/>
          <w:lang w:val="pt-PT"/>
        </w:rPr>
        <w:t>Trabalha numa fronteira terrestre da Nigéria com o Benim. A imigração encaminhou-o para uma menina que parece perturbada. Ela tem estado a chorar, mas não vê outros sintomas.</w:t>
      </w:r>
      <w:r w:rsidR="002C3682" w:rsidRPr="00C374E3">
        <w:rPr>
          <w:rFonts w:cstheme="minorHAnsi"/>
        </w:rPr>
        <w:t xml:space="preserve"> </w:t>
      </w:r>
    </w:p>
    <w:p w:rsidR="00F923E0" w:rsidRDefault="00F923E0" w:rsidP="00F923E0">
      <w:pPr>
        <w:spacing w:after="0" w:line="240" w:lineRule="auto"/>
        <w:rPr>
          <w:rFonts w:cstheme="minorHAnsi"/>
        </w:rPr>
      </w:pPr>
    </w:p>
    <w:p w:rsidR="00F22E82" w:rsidRPr="00C374E3" w:rsidRDefault="00C374E3" w:rsidP="00C374E3">
      <w:pPr>
        <w:spacing w:after="0" w:line="240" w:lineRule="auto"/>
        <w:rPr>
          <w:rFonts w:cstheme="minorHAnsi"/>
        </w:rPr>
      </w:pPr>
      <w:r w:rsidRPr="00C374E3">
        <w:rPr>
          <w:rFonts w:cstheme="minorHAnsi"/>
          <w:b/>
          <w:lang w:val="pt-PT"/>
        </w:rPr>
        <w:t>Cenário 2, Actor:</w:t>
      </w:r>
      <w:r w:rsidR="00A502BC" w:rsidRPr="00C374E3">
        <w:rPr>
          <w:rFonts w:cstheme="minorHAnsi"/>
        </w:rPr>
        <w:t xml:space="preserve"> </w:t>
      </w:r>
      <w:r w:rsidRPr="00C374E3">
        <w:rPr>
          <w:rFonts w:cstheme="minorHAnsi"/>
          <w:lang w:val="pt-PT"/>
        </w:rPr>
        <w:t>Chore um pouco mas coopera quando lhe são feitas as perguntas.</w:t>
      </w:r>
      <w:r w:rsidR="00F22E82" w:rsidRPr="00C374E3">
        <w:rPr>
          <w:rFonts w:cstheme="minorHAnsi"/>
        </w:rPr>
        <w:t xml:space="preserve"> </w:t>
      </w:r>
      <w:r w:rsidRPr="00C374E3">
        <w:rPr>
          <w:rFonts w:cstheme="minorHAnsi"/>
          <w:lang w:val="pt-PT"/>
        </w:rPr>
        <w:t>Não dá as informações, a menos que lhe sejam feitas perguntas específicas.</w:t>
      </w:r>
      <w:r w:rsidR="00F22E82" w:rsidRPr="00C374E3">
        <w:rPr>
          <w:rFonts w:cstheme="minorHAnsi"/>
        </w:rPr>
        <w:t xml:space="preserve"> </w:t>
      </w:r>
      <w:r w:rsidRPr="00C374E3">
        <w:rPr>
          <w:rFonts w:cstheme="minorHAnsi"/>
          <w:lang w:val="pt-PT"/>
        </w:rPr>
        <w:t>Lembre-se de que é uma criança quando lhe questionarem e pode não conhecer a terminologia correcta.</w:t>
      </w:r>
      <w:r w:rsidR="00A502BC" w:rsidRPr="00C374E3">
        <w:rPr>
          <w:rFonts w:cstheme="minorHAnsi"/>
        </w:rPr>
        <w:t xml:space="preserve"> </w:t>
      </w:r>
      <w:r w:rsidRPr="00C374E3">
        <w:rPr>
          <w:rFonts w:cstheme="minorHAnsi"/>
          <w:lang w:val="pt-PT"/>
        </w:rPr>
        <w:t>O seu nome e data de nascimento (embora não a idade) podem permanecer os mesmos, se lhe perguntarem.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Tem 12 anos de idade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Você é beninense e fluente em Francês, mas fala bem Inglês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Está a regressar da escola no Benim; só esteve na Nigéria e no Benim toda a vida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Já recebeu vacinas antes, mas não sabe quais foram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Não sabe porque foi encaminhada da imigração</w:t>
      </w:r>
      <w:r w:rsidRPr="00C374E3">
        <w:rPr>
          <w:rFonts w:cstheme="minorHAnsi"/>
        </w:rPr>
        <w:t xml:space="preserve"> 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Sente-se perfeitamente bem, mas está chateada por ter obtido uma má nota na escola</w:t>
      </w:r>
      <w:r w:rsidRPr="00C374E3">
        <w:rPr>
          <w:rFonts w:cstheme="minorHAnsi"/>
        </w:rPr>
        <w:t xml:space="preserve"> </w:t>
      </w:r>
    </w:p>
    <w:p w:rsidR="00C374E3" w:rsidRPr="00C374E3" w:rsidRDefault="00C374E3" w:rsidP="00C374E3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C374E3">
        <w:rPr>
          <w:rFonts w:cstheme="minorHAnsi"/>
          <w:lang w:val="pt-PT"/>
        </w:rPr>
        <w:t>Ninguém à sua volta está doente</w:t>
      </w:r>
    </w:p>
    <w:p w:rsidR="00F22E82" w:rsidRDefault="00F22E82" w:rsidP="00F22E82">
      <w:pPr>
        <w:pStyle w:val="PargrafodaLista"/>
        <w:spacing w:after="0" w:line="240" w:lineRule="auto"/>
        <w:rPr>
          <w:rFonts w:cstheme="minorHAnsi"/>
        </w:rPr>
      </w:pPr>
    </w:p>
    <w:p w:rsidR="00E2591F" w:rsidRPr="00F923E0" w:rsidRDefault="00F923E0" w:rsidP="00F923E0">
      <w:pPr>
        <w:rPr>
          <w:rFonts w:cstheme="minorHAnsi"/>
        </w:rPr>
      </w:pPr>
      <w:r>
        <w:rPr>
          <w:rFonts w:cstheme="minorHAnsi"/>
        </w:rPr>
        <w:t>~~~~~~~~~~~~~~~~~~~~~~~~~~~~~~~~~~~~~~~~~~~~~~~~~~~~~~~~~~~~~~~~~~~~~~~~~~~~~~~~~~~~~~~~~~~~~~~~~~</w:t>
      </w:r>
    </w:p>
    <w:p w:rsidR="00512E09" w:rsidRDefault="00C374E3" w:rsidP="000F17B4">
      <w:pPr>
        <w:spacing w:after="0" w:line="240" w:lineRule="auto"/>
        <w:rPr>
          <w:rFonts w:cstheme="minorHAnsi"/>
          <w:b/>
        </w:rPr>
      </w:pPr>
      <w:r w:rsidRPr="00C374E3">
        <w:rPr>
          <w:rFonts w:cstheme="minorHAnsi"/>
          <w:b/>
          <w:lang w:val="pt-PT"/>
        </w:rPr>
        <w:t xml:space="preserve">Cenário 3: Agente </w:t>
      </w:r>
      <w:proofErr w:type="gramStart"/>
      <w:r w:rsidRPr="00C374E3">
        <w:rPr>
          <w:rFonts w:cstheme="minorHAnsi"/>
          <w:b/>
          <w:lang w:val="pt-PT"/>
        </w:rPr>
        <w:t>da</w:t>
      </w:r>
      <w:proofErr w:type="gramEnd"/>
      <w:r w:rsidRPr="00C374E3">
        <w:rPr>
          <w:rFonts w:cstheme="minorHAnsi"/>
          <w:b/>
          <w:lang w:val="pt-PT"/>
        </w:rPr>
        <w:t xml:space="preserve"> [</w:t>
      </w:r>
      <w:r w:rsidRPr="00C374E3">
        <w:rPr>
          <w:rFonts w:cstheme="minorHAnsi"/>
          <w:b/>
          <w:color w:val="FF0000"/>
          <w:lang w:val="pt-PT"/>
        </w:rPr>
        <w:t>agência de saúde de PDE</w:t>
      </w:r>
      <w:r w:rsidRPr="00C374E3">
        <w:rPr>
          <w:rFonts w:cstheme="minorHAnsi"/>
          <w:b/>
          <w:lang w:val="pt-PT"/>
        </w:rPr>
        <w:t>]:</w:t>
      </w:r>
      <w:r w:rsidR="004E2C21" w:rsidRPr="00C374E3">
        <w:rPr>
          <w:rFonts w:cstheme="minorHAnsi"/>
        </w:rPr>
        <w:t xml:space="preserve"> </w:t>
      </w:r>
      <w:r w:rsidRPr="000F17B4">
        <w:rPr>
          <w:rFonts w:cstheme="minorHAnsi"/>
          <w:lang w:val="pt-PT"/>
        </w:rPr>
        <w:t xml:space="preserve">Trabalha num porto marítimo na Côte d’Ivoire. </w:t>
      </w:r>
      <w:r w:rsidR="000F17B4" w:rsidRPr="000F17B4">
        <w:rPr>
          <w:rFonts w:cstheme="minorHAnsi"/>
          <w:lang w:val="pt-PT"/>
        </w:rPr>
        <w:t>Um oficial no navio notifica-lhe sobre um membro da tripulação doente que tem dores de cabeça e febre.</w:t>
      </w:r>
      <w:r w:rsidR="00512E09" w:rsidRPr="000F17B4">
        <w:rPr>
          <w:rFonts w:cstheme="minorHAnsi"/>
        </w:rPr>
        <w:t xml:space="preserve"> </w:t>
      </w:r>
    </w:p>
    <w:p w:rsidR="00512E09" w:rsidRDefault="00512E09" w:rsidP="00F923E0">
      <w:pPr>
        <w:spacing w:after="0" w:line="240" w:lineRule="auto"/>
        <w:rPr>
          <w:rFonts w:cstheme="minorHAnsi"/>
          <w:b/>
        </w:rPr>
      </w:pPr>
    </w:p>
    <w:p w:rsidR="00512E09" w:rsidRPr="000F17B4" w:rsidRDefault="000F17B4" w:rsidP="000F17B4">
      <w:pPr>
        <w:spacing w:after="0" w:line="240" w:lineRule="auto"/>
        <w:rPr>
          <w:rFonts w:cstheme="minorHAnsi"/>
        </w:rPr>
      </w:pPr>
      <w:r w:rsidRPr="000F17B4">
        <w:rPr>
          <w:rFonts w:cstheme="minorHAnsi"/>
          <w:b/>
          <w:lang w:val="pt-PT"/>
        </w:rPr>
        <w:t>Cenário 3, Actor:</w:t>
      </w:r>
      <w:r w:rsidR="00512E09" w:rsidRPr="000F17B4">
        <w:rPr>
          <w:rFonts w:cstheme="minorHAnsi"/>
          <w:b/>
        </w:rPr>
        <w:t xml:space="preserve"> </w:t>
      </w:r>
      <w:r w:rsidRPr="000F17B4">
        <w:rPr>
          <w:rFonts w:cstheme="minorHAnsi"/>
          <w:lang w:val="pt-PT"/>
        </w:rPr>
        <w:t>Age fraco mas coopera quando lhe são feitas as perguntas.</w:t>
      </w:r>
      <w:r w:rsidR="00512E09" w:rsidRPr="000F17B4">
        <w:rPr>
          <w:rFonts w:cstheme="minorHAnsi"/>
        </w:rPr>
        <w:t xml:space="preserve"> </w:t>
      </w:r>
      <w:r w:rsidRPr="000F17B4">
        <w:rPr>
          <w:rFonts w:cstheme="minorHAnsi"/>
          <w:lang w:val="pt-PT"/>
        </w:rPr>
        <w:t>Não dá as informações, a menos que lhe sejam feitas perguntas específicas.</w:t>
      </w:r>
      <w:r w:rsidR="00512E09" w:rsidRPr="000F17B4">
        <w:rPr>
          <w:rFonts w:cstheme="minorHAnsi"/>
        </w:rPr>
        <w:t xml:space="preserve"> </w:t>
      </w:r>
      <w:r w:rsidRPr="000F17B4">
        <w:rPr>
          <w:rFonts w:cstheme="minorHAnsi"/>
          <w:lang w:val="pt-PT"/>
        </w:rPr>
        <w:t>O seu nome e data de nascimento (embora não a idade) podem permanecer os mesmos, se lhe perguntarem.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Tem 45 anos de idade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É senegalês e viaja de Dacar para Abidjan de navio regularmente para o seu trabalho de navio de carga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Já foi vacinado contra algumas coisas mas não se consegue lembrar quais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lastRenderedPageBreak/>
        <w:t xml:space="preserve">Começou a sentir-se adoentado há alguns dias atrás 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Age como se a luz o estivesse a incomodar; semicerra os olhos; tapa os olhos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Segure o pescoço como se tivesse dores no pescoço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Diga que o médico do navio mediu a sua temperatura e estava com 39C</w:t>
      </w:r>
      <w:r w:rsidRPr="000F17B4">
        <w:rPr>
          <w:rFonts w:cstheme="minorHAnsi"/>
        </w:rPr>
        <w:t xml:space="preserve"> 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Não conhece mais ninguém que esteja doente</w:t>
      </w:r>
    </w:p>
    <w:p w:rsidR="00512E09" w:rsidRDefault="00512E09" w:rsidP="00F923E0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~~~~~~~~~~~~~~~~~~~~~~~~~~~~~~~~~~~~~~~~~~~~~~~~~~~~~~~~~~~~~~~~~~~~~~~~~~~~~~~~~~~~~~~~~~~~~~~~~</w:t>
      </w:r>
    </w:p>
    <w:p w:rsidR="00512E09" w:rsidRDefault="00512E09" w:rsidP="00F923E0">
      <w:pPr>
        <w:spacing w:after="0" w:line="240" w:lineRule="auto"/>
        <w:rPr>
          <w:rFonts w:cstheme="minorHAnsi"/>
          <w:b/>
        </w:rPr>
      </w:pPr>
    </w:p>
    <w:p w:rsidR="00F923E0" w:rsidRDefault="000F17B4" w:rsidP="000F17B4">
      <w:pPr>
        <w:spacing w:after="0" w:line="240" w:lineRule="auto"/>
        <w:rPr>
          <w:rFonts w:cstheme="minorHAnsi"/>
          <w:b/>
        </w:rPr>
      </w:pPr>
      <w:r w:rsidRPr="000F17B4">
        <w:rPr>
          <w:rFonts w:cstheme="minorHAnsi"/>
          <w:b/>
          <w:lang w:val="pt-PT"/>
        </w:rPr>
        <w:t xml:space="preserve">Cenário 4: Agente </w:t>
      </w:r>
      <w:proofErr w:type="gramStart"/>
      <w:r w:rsidRPr="000F17B4">
        <w:rPr>
          <w:rFonts w:cstheme="minorHAnsi"/>
          <w:b/>
          <w:lang w:val="pt-PT"/>
        </w:rPr>
        <w:t>da</w:t>
      </w:r>
      <w:proofErr w:type="gramEnd"/>
      <w:r w:rsidRPr="000F17B4">
        <w:rPr>
          <w:rFonts w:cstheme="minorHAnsi"/>
          <w:b/>
          <w:lang w:val="pt-PT"/>
        </w:rPr>
        <w:t xml:space="preserve"> [</w:t>
      </w:r>
      <w:r w:rsidRPr="000F17B4">
        <w:rPr>
          <w:rFonts w:cstheme="minorHAnsi"/>
          <w:b/>
          <w:color w:val="FF0000"/>
          <w:lang w:val="pt-PT"/>
        </w:rPr>
        <w:t>agência de saúde de PDE</w:t>
      </w:r>
      <w:r w:rsidRPr="000F17B4">
        <w:rPr>
          <w:rFonts w:cstheme="minorHAnsi"/>
          <w:b/>
          <w:lang w:val="pt-PT"/>
        </w:rPr>
        <w:t>]:</w:t>
      </w:r>
      <w:r w:rsidR="00F22E82" w:rsidRPr="000F17B4">
        <w:rPr>
          <w:rFonts w:cstheme="minorHAnsi"/>
        </w:rPr>
        <w:t xml:space="preserve"> </w:t>
      </w:r>
      <w:r w:rsidRPr="000F17B4">
        <w:rPr>
          <w:rFonts w:cstheme="minorHAnsi"/>
          <w:lang w:val="pt-PT"/>
        </w:rPr>
        <w:t xml:space="preserve">Trabalha num aeroporto internacional no Uganda. Um oficial da companhia aérea informou-lhe sobre uma menina que estava a vomitar e a ter diarreia durante um recente voo à </w:t>
      </w:r>
      <w:r w:rsidR="006C3C5D" w:rsidRPr="000F17B4">
        <w:rPr>
          <w:rFonts w:cstheme="minorHAnsi"/>
          <w:lang w:val="pt-PT"/>
        </w:rPr>
        <w:t>chegada.</w:t>
      </w:r>
      <w:r w:rsidR="006C3C5D" w:rsidRPr="000F17B4">
        <w:rPr>
          <w:rFonts w:cstheme="minorHAnsi"/>
        </w:rPr>
        <w:t xml:space="preserve"> </w:t>
      </w:r>
      <w:r w:rsidRPr="000F17B4">
        <w:rPr>
          <w:rFonts w:cstheme="minorHAnsi"/>
          <w:lang w:val="pt-PT"/>
        </w:rPr>
        <w:t>A menina doente, que é muito pequena para responder às perguntas está acompanhada pela mãe. A sua boca está seca e os seus olhos parecem afundados. Ela apenas tem o aspecto adoentado.</w:t>
      </w:r>
      <w:r w:rsidR="00A16814" w:rsidRPr="000F17B4">
        <w:rPr>
          <w:rFonts w:cstheme="minorHAnsi"/>
        </w:rPr>
        <w:t xml:space="preserve"> </w:t>
      </w:r>
    </w:p>
    <w:p w:rsidR="00F923E0" w:rsidRDefault="00F923E0" w:rsidP="00F923E0">
      <w:pPr>
        <w:spacing w:after="0" w:line="240" w:lineRule="auto"/>
        <w:rPr>
          <w:rFonts w:cstheme="minorHAnsi"/>
          <w:b/>
        </w:rPr>
      </w:pPr>
    </w:p>
    <w:p w:rsidR="00F22E82" w:rsidRPr="000F17B4" w:rsidRDefault="000F17B4" w:rsidP="000F17B4">
      <w:pPr>
        <w:spacing w:after="0" w:line="240" w:lineRule="auto"/>
        <w:rPr>
          <w:rFonts w:cstheme="minorHAnsi"/>
        </w:rPr>
      </w:pPr>
      <w:r w:rsidRPr="000F17B4">
        <w:rPr>
          <w:rFonts w:cstheme="minorHAnsi"/>
          <w:b/>
          <w:lang w:val="pt-PT"/>
        </w:rPr>
        <w:t>Cenário 4, Actor:</w:t>
      </w:r>
      <w:r w:rsidR="00F22E82" w:rsidRPr="000F17B4">
        <w:rPr>
          <w:rFonts w:cstheme="minorHAnsi"/>
          <w:b/>
        </w:rPr>
        <w:t xml:space="preserve"> </w:t>
      </w:r>
      <w:r w:rsidRPr="000F17B4">
        <w:rPr>
          <w:rFonts w:cstheme="minorHAnsi"/>
          <w:lang w:val="pt-PT"/>
        </w:rPr>
        <w:t>Interpreta a mãe da menina doente. Não está a responder a perguntas sobre si mesma, mas sobre a sua filha. Age cooperativamente quando lhe são feitas perguntas. Não dá as informações, a menos que lhe sejam feitas perguntas específicas.</w:t>
      </w:r>
      <w:r w:rsidR="00512E09" w:rsidRPr="000F17B4">
        <w:rPr>
          <w:rFonts w:cstheme="minorHAnsi"/>
        </w:rPr>
        <w:t xml:space="preserve"> </w:t>
      </w:r>
      <w:r w:rsidRPr="000F17B4">
        <w:rPr>
          <w:rFonts w:cstheme="minorHAnsi"/>
          <w:lang w:val="pt-PT"/>
        </w:rPr>
        <w:t>O seu nome pode permanecer o mesmo, se lhe for perguntado.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A sua filha tem 2 anos de idade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Ela é uma cidadã Ugandesa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Viajava no voo doméstico para visitar a família; nenhuma outra viagem recente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Ontem, a menina brincou ao ar livre depois das chuvas; tem uma imaginação activa e por vezes come e bebe o que quer que esteja à sua volta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Os seus sintomas começaram no outro aeroporto antes do embarque: três episódios de diarreia muito aguada, um episódio de vómitos e irritabilidade</w:t>
      </w:r>
      <w:r w:rsidRPr="000F17B4">
        <w:rPr>
          <w:rFonts w:cstheme="minorHAnsi"/>
        </w:rPr>
        <w:t xml:space="preserve"> 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Ela recebeu todas as vacinas de infância; nenhum outro historial médico relevante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Ela não esteve perto de nenhuma outra pessoa doente, tanto quanto é do seu conhecimento</w:t>
      </w:r>
    </w:p>
    <w:p w:rsidR="003C555C" w:rsidRDefault="00C127B9" w:rsidP="003C555C">
      <w:r>
        <w:t>~~~~~~~~~~~~~~~~~~~~~~~~~~~~~~~~~~~~~~~~~~~~~~~~~~~~~~~~~~~~~~~~~~~~~~~~~~~~~~~~~~~~~~~~~~~~~~~~</w:t>
      </w:r>
    </w:p>
    <w:p w:rsidR="00C127B9" w:rsidRDefault="000F17B4" w:rsidP="000F17B4">
      <w:pPr>
        <w:spacing w:after="0" w:line="240" w:lineRule="auto"/>
        <w:rPr>
          <w:rFonts w:cstheme="minorHAnsi"/>
          <w:b/>
        </w:rPr>
      </w:pPr>
      <w:r w:rsidRPr="000F17B4">
        <w:rPr>
          <w:rFonts w:cstheme="minorHAnsi"/>
          <w:b/>
          <w:lang w:val="pt-PT"/>
        </w:rPr>
        <w:t xml:space="preserve">Cenário 5: Agente </w:t>
      </w:r>
      <w:proofErr w:type="gramStart"/>
      <w:r w:rsidRPr="000F17B4">
        <w:rPr>
          <w:rFonts w:cstheme="minorHAnsi"/>
          <w:b/>
          <w:lang w:val="pt-PT"/>
        </w:rPr>
        <w:t>da</w:t>
      </w:r>
      <w:proofErr w:type="gramEnd"/>
      <w:r w:rsidRPr="000F17B4">
        <w:rPr>
          <w:rFonts w:cstheme="minorHAnsi"/>
          <w:b/>
          <w:lang w:val="pt-PT"/>
        </w:rPr>
        <w:t xml:space="preserve"> [</w:t>
      </w:r>
      <w:r w:rsidRPr="000F17B4">
        <w:rPr>
          <w:rFonts w:cstheme="minorHAnsi"/>
          <w:b/>
          <w:color w:val="FF0000"/>
          <w:lang w:val="pt-PT"/>
        </w:rPr>
        <w:t>agência de saúde de PDE</w:t>
      </w:r>
      <w:r w:rsidRPr="000F17B4">
        <w:rPr>
          <w:rFonts w:cstheme="minorHAnsi"/>
          <w:b/>
          <w:lang w:val="pt-PT"/>
        </w:rPr>
        <w:t>]:</w:t>
      </w:r>
      <w:r w:rsidR="00C127B9" w:rsidRPr="000F17B4">
        <w:rPr>
          <w:rFonts w:cstheme="minorHAnsi"/>
        </w:rPr>
        <w:t xml:space="preserve"> </w:t>
      </w:r>
      <w:r w:rsidRPr="000F17B4">
        <w:rPr>
          <w:rFonts w:cstheme="minorHAnsi"/>
          <w:lang w:val="pt-PT"/>
        </w:rPr>
        <w:t>Trabalha num aeroporto internacional na África do Sul. A segurança encaminhou-lhe um jovem com o rosto muito vermelho. Parece que ter uma erupção cutânea ou queimadura solar.</w:t>
      </w:r>
      <w:r w:rsidR="00C127B9" w:rsidRPr="000F17B4">
        <w:rPr>
          <w:rFonts w:cstheme="minorHAnsi"/>
        </w:rPr>
        <w:t xml:space="preserve"> </w:t>
      </w:r>
      <w:r w:rsidR="00C127B9">
        <w:rPr>
          <w:rFonts w:cstheme="minorHAnsi"/>
        </w:rPr>
        <w:t xml:space="preserve"> </w:t>
      </w:r>
    </w:p>
    <w:p w:rsidR="00C127B9" w:rsidRDefault="00C127B9" w:rsidP="00C127B9">
      <w:pPr>
        <w:spacing w:after="0" w:line="240" w:lineRule="auto"/>
        <w:rPr>
          <w:rFonts w:cstheme="minorHAnsi"/>
          <w:b/>
        </w:rPr>
      </w:pPr>
    </w:p>
    <w:p w:rsidR="00C127B9" w:rsidRPr="000F17B4" w:rsidRDefault="000F17B4" w:rsidP="000F17B4">
      <w:pPr>
        <w:spacing w:after="0" w:line="240" w:lineRule="auto"/>
        <w:rPr>
          <w:rFonts w:cstheme="minorHAnsi"/>
        </w:rPr>
      </w:pPr>
      <w:r w:rsidRPr="000F17B4">
        <w:rPr>
          <w:rFonts w:cstheme="minorHAnsi"/>
          <w:b/>
          <w:lang w:val="pt-PT"/>
        </w:rPr>
        <w:t>Cenário 5, Actor:</w:t>
      </w:r>
      <w:r w:rsidR="00C127B9" w:rsidRPr="000F17B4">
        <w:rPr>
          <w:rFonts w:cstheme="minorHAnsi"/>
          <w:b/>
        </w:rPr>
        <w:t xml:space="preserve"> </w:t>
      </w:r>
      <w:r w:rsidRPr="000F17B4">
        <w:rPr>
          <w:rFonts w:cstheme="minorHAnsi"/>
          <w:lang w:val="pt-PT"/>
        </w:rPr>
        <w:t>Age cooperativamente quando lhe são feitas perguntas. Não dá as informações, a menos que lhe sejam feitas perguntas específicas.</w:t>
      </w:r>
      <w:r w:rsidR="00C127B9" w:rsidRPr="000F17B4">
        <w:rPr>
          <w:rFonts w:cstheme="minorHAnsi"/>
        </w:rPr>
        <w:t xml:space="preserve"> </w:t>
      </w:r>
      <w:r w:rsidRPr="000F17B4">
        <w:rPr>
          <w:rFonts w:cstheme="minorHAnsi"/>
          <w:lang w:val="pt-PT"/>
        </w:rPr>
        <w:t>O seu nome e data de nascimento (embora não a idade) podem permanecer os mesmos, se lhe perguntarem.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Tem 22 anos de idade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É um cidadão americano e estudante universitário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Está prestes a regressar a casa depois de uma viagem de estudo à África do Sul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Esteve na África do Sul durante o último mês; nenhuma outra viagem recente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Não tem febre e sente-se perfeitamente bem apesar do rosto vermelho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Ontem esteve na praia o dia todo e não usou protector solar; diz que apenas tem uma queimadura solar grave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Está com todas as vacinas actualizadas e retira o seu cartão amarelo para mostrar uma vacinação recente contra o sarampo</w:t>
      </w:r>
    </w:p>
    <w:p w:rsidR="000F17B4" w:rsidRPr="000F17B4" w:rsidRDefault="000F17B4" w:rsidP="000F17B4">
      <w:pPr>
        <w:pStyle w:val="PargrafodaLista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0F17B4">
        <w:rPr>
          <w:rFonts w:cstheme="minorHAnsi"/>
          <w:lang w:val="pt-PT"/>
        </w:rPr>
        <w:t>Não conhece mais ninguém que esteja doente</w:t>
      </w:r>
      <w:r w:rsidRPr="000F17B4">
        <w:rPr>
          <w:rFonts w:cstheme="minorHAnsi"/>
        </w:rPr>
        <w:t xml:space="preserve"> </w:t>
      </w:r>
    </w:p>
    <w:p w:rsidR="00C127B9" w:rsidRPr="003C555C" w:rsidRDefault="00C127B9" w:rsidP="003C555C"/>
    <w:sectPr w:rsidR="00C127B9" w:rsidRPr="003C555C" w:rsidSect="003C555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06D" w:rsidRDefault="00A3206D" w:rsidP="003C555C">
      <w:pPr>
        <w:spacing w:after="0" w:line="240" w:lineRule="auto"/>
      </w:pPr>
      <w:r>
        <w:separator/>
      </w:r>
    </w:p>
  </w:endnote>
  <w:endnote w:type="continuationSeparator" w:id="0">
    <w:p w:rsidR="00A3206D" w:rsidRDefault="00A3206D" w:rsidP="003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06D" w:rsidRDefault="00A3206D" w:rsidP="003C555C">
      <w:pPr>
        <w:spacing w:after="0" w:line="240" w:lineRule="auto"/>
      </w:pPr>
      <w:r>
        <w:separator/>
      </w:r>
    </w:p>
  </w:footnote>
  <w:footnote w:type="continuationSeparator" w:id="0">
    <w:p w:rsidR="00A3206D" w:rsidRDefault="00A3206D" w:rsidP="003C5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06D" w:rsidRPr="00C374E3" w:rsidRDefault="00C374E3" w:rsidP="00C374E3">
    <w:pPr>
      <w:jc w:val="center"/>
      <w:rPr>
        <w:b/>
        <w:sz w:val="32"/>
      </w:rPr>
    </w:pPr>
    <w:r w:rsidRPr="00C374E3">
      <w:rPr>
        <w:b/>
        <w:sz w:val="32"/>
        <w:lang w:val="pt-PT"/>
      </w:rPr>
      <w:t>Parte II dos Cenários de Avaliação de Risco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B4DD2"/>
    <w:multiLevelType w:val="hybridMultilevel"/>
    <w:tmpl w:val="80304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573EE1"/>
    <w:rsid w:val="000F17B4"/>
    <w:rsid w:val="001456DF"/>
    <w:rsid w:val="00162B3A"/>
    <w:rsid w:val="00261466"/>
    <w:rsid w:val="002975B9"/>
    <w:rsid w:val="002C3682"/>
    <w:rsid w:val="003C555C"/>
    <w:rsid w:val="003D5160"/>
    <w:rsid w:val="004B1E15"/>
    <w:rsid w:val="004E2C21"/>
    <w:rsid w:val="004F1175"/>
    <w:rsid w:val="00512E09"/>
    <w:rsid w:val="00573EE1"/>
    <w:rsid w:val="005B4DF4"/>
    <w:rsid w:val="00612649"/>
    <w:rsid w:val="0067533F"/>
    <w:rsid w:val="006B13CF"/>
    <w:rsid w:val="006C3C5D"/>
    <w:rsid w:val="007902FA"/>
    <w:rsid w:val="007955BF"/>
    <w:rsid w:val="007E64F2"/>
    <w:rsid w:val="009A5613"/>
    <w:rsid w:val="009A615F"/>
    <w:rsid w:val="00A16814"/>
    <w:rsid w:val="00A3206D"/>
    <w:rsid w:val="00A502BC"/>
    <w:rsid w:val="00B52984"/>
    <w:rsid w:val="00B76958"/>
    <w:rsid w:val="00C127B9"/>
    <w:rsid w:val="00C374E3"/>
    <w:rsid w:val="00C7060F"/>
    <w:rsid w:val="00CF4DE4"/>
    <w:rsid w:val="00CF59EB"/>
    <w:rsid w:val="00D26908"/>
    <w:rsid w:val="00E2591F"/>
    <w:rsid w:val="00F22E82"/>
    <w:rsid w:val="00F344D8"/>
    <w:rsid w:val="00F923E0"/>
    <w:rsid w:val="00FC70C6"/>
    <w:rsid w:val="00FF0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984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C555C"/>
  </w:style>
  <w:style w:type="paragraph" w:styleId="Rodap">
    <w:name w:val="footer"/>
    <w:basedOn w:val="Normal"/>
    <w:link w:val="RodapCarcte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C555C"/>
  </w:style>
  <w:style w:type="paragraph" w:styleId="PargrafodaLista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FF090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FF090E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FF090E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FF090E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1019</Words>
  <Characters>5114</Characters>
  <Application>Microsoft Office Word</Application>
  <DocSecurity>0</DocSecurity>
  <Lines>89</Lines>
  <Paragraphs>68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3</cp:revision>
  <dcterms:created xsi:type="dcterms:W3CDTF">2021-08-23T13:11:00Z</dcterms:created>
  <dcterms:modified xsi:type="dcterms:W3CDTF">2021-08-23T13:12:00Z</dcterms:modified>
</cp:coreProperties>
</file>