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0C6" w:rsidRPr="00AE02D1" w:rsidRDefault="00115A74" w:rsidP="00AE02D1">
      <w:pPr>
        <w:jc w:val="center"/>
        <w:rPr>
          <w:rFonts w:cstheme="minorHAnsi"/>
          <w:b/>
        </w:rPr>
      </w:pPr>
      <w:r>
        <w:rPr>
          <w:rFonts w:cstheme="minorHAnsi"/>
          <w:b/>
          <w:lang w:val="pt-PT"/>
        </w:rPr>
        <w:t>Programa de Formação de Formadores</w:t>
      </w:r>
      <w:r w:rsidR="00AE02D1" w:rsidRPr="00AE02D1">
        <w:rPr>
          <w:rFonts w:cstheme="minorHAnsi"/>
          <w:b/>
          <w:lang w:val="pt-PT"/>
        </w:rPr>
        <w:t xml:space="preserve"> em Cascata:</w:t>
      </w:r>
      <w:r w:rsidR="00AC7768" w:rsidRPr="00AE02D1">
        <w:rPr>
          <w:rFonts w:cstheme="minorHAnsi"/>
          <w:b/>
        </w:rPr>
        <w:t xml:space="preserve"> </w:t>
      </w:r>
      <w:r w:rsidR="00AE02D1" w:rsidRPr="00AE02D1">
        <w:rPr>
          <w:rFonts w:cstheme="minorHAnsi"/>
          <w:b/>
          <w:lang w:val="pt-PT"/>
        </w:rPr>
        <w:t>Modelo de avaliação</w:t>
      </w:r>
    </w:p>
    <w:p w:rsidR="00A136EF" w:rsidRDefault="00AE02D1" w:rsidP="00AE02D1">
      <w:pPr>
        <w:rPr>
          <w:rFonts w:cstheme="minorHAnsi"/>
        </w:rPr>
      </w:pPr>
      <w:r w:rsidRPr="00AE02D1">
        <w:rPr>
          <w:rFonts w:cstheme="minorHAnsi"/>
          <w:lang w:val="pt-PT"/>
        </w:rPr>
        <w:t xml:space="preserve">Cada Facilitador do </w:t>
      </w:r>
      <w:r w:rsidR="00115A74">
        <w:rPr>
          <w:rFonts w:cstheme="minorHAnsi"/>
          <w:lang w:val="pt-PT"/>
        </w:rPr>
        <w:t>Programa de Formação de Formadores</w:t>
      </w:r>
      <w:r w:rsidRPr="00AE02D1">
        <w:rPr>
          <w:rFonts w:cstheme="minorHAnsi"/>
          <w:lang w:val="pt-PT"/>
        </w:rPr>
        <w:t xml:space="preserve"> em Cascata deve preencher este guia de supervisão para cada formação em cascata de PDE que avaliem.</w:t>
      </w:r>
      <w:r w:rsidR="00A136EF" w:rsidRPr="00AE02D1">
        <w:rPr>
          <w:rFonts w:cstheme="minorHAnsi"/>
        </w:rPr>
        <w:t xml:space="preserve"> </w:t>
      </w:r>
      <w:r w:rsidRPr="00AE02D1">
        <w:rPr>
          <w:rFonts w:cstheme="minorHAnsi"/>
          <w:lang w:val="pt-PT"/>
        </w:rPr>
        <w:t xml:space="preserve">A primeira página deste plano inclui instruções sobre como preencher este </w:t>
      </w:r>
      <w:r w:rsidR="00CF5110" w:rsidRPr="00AE02D1">
        <w:rPr>
          <w:rFonts w:cstheme="minorHAnsi"/>
          <w:lang w:val="pt-PT"/>
        </w:rPr>
        <w:t xml:space="preserve">guia. </w:t>
      </w:r>
      <w:r w:rsidRPr="00AE02D1">
        <w:rPr>
          <w:rFonts w:cstheme="minorHAnsi"/>
          <w:lang w:val="pt-PT"/>
        </w:rPr>
        <w:t>Comece por preencher o seu próprio guia na página 2. O objectivo deste guia é assegurar que o Mestre Formador tenha concluído com sucesso a formação em cascata e o seu plano de aulas.</w:t>
      </w:r>
      <w:r w:rsidR="00A136EF" w:rsidRPr="00AE02D1">
        <w:rPr>
          <w:rFonts w:cstheme="minorHAnsi"/>
        </w:rPr>
        <w:t xml:space="preserve"> </w:t>
      </w:r>
      <w:r w:rsidRPr="00AE02D1">
        <w:rPr>
          <w:rFonts w:cstheme="minorHAnsi"/>
          <w:lang w:val="pt-PT"/>
        </w:rPr>
        <w:t>Completar apenas as secções que são relevantes para o plano de aula do Mestre Formador.</w:t>
      </w:r>
      <w:r w:rsidR="00A136EF" w:rsidRPr="00AE02D1">
        <w:rPr>
          <w:rFonts w:cstheme="minorHAnsi"/>
        </w:rPr>
        <w:t xml:space="preserve"> </w:t>
      </w:r>
    </w:p>
    <w:p w:rsidR="00A136EF" w:rsidRPr="00454B20" w:rsidRDefault="00AE02D1" w:rsidP="00AE02D1">
      <w:pPr>
        <w:rPr>
          <w:rFonts w:cstheme="minorHAnsi"/>
          <w:i/>
        </w:rPr>
      </w:pPr>
      <w:r w:rsidRPr="00AE02D1">
        <w:rPr>
          <w:rFonts w:cstheme="minorHAnsi"/>
          <w:color w:val="FF0000"/>
          <w:lang w:val="pt-PT"/>
        </w:rPr>
        <w:t>Nota:</w:t>
      </w:r>
      <w:r w:rsidR="00454B20" w:rsidRPr="00AE02D1">
        <w:rPr>
          <w:rFonts w:cstheme="minorHAnsi"/>
          <w:color w:val="FF0000"/>
        </w:rPr>
        <w:t xml:space="preserve"> </w:t>
      </w:r>
      <w:r w:rsidRPr="00AE02D1">
        <w:rPr>
          <w:rFonts w:cstheme="minorHAnsi"/>
          <w:color w:val="FF0000"/>
          <w:lang w:val="pt-PT"/>
        </w:rPr>
        <w:t>Por favor, consulte o modelo de plano de aulas em cascata (“</w:t>
      </w:r>
      <w:r w:rsidRPr="00AE02D1">
        <w:rPr>
          <w:rFonts w:cstheme="minorHAnsi"/>
          <w:i/>
          <w:color w:val="FF0000"/>
          <w:lang w:val="pt-PT"/>
        </w:rPr>
        <w:t xml:space="preserve">C63-Cascade_Lesson_Plan_Template”) (versão portuguesa) para orientar esta </w:t>
      </w:r>
      <w:r w:rsidR="00CF5110" w:rsidRPr="00AE02D1">
        <w:rPr>
          <w:rFonts w:cstheme="minorHAnsi"/>
          <w:i/>
          <w:color w:val="FF0000"/>
          <w:lang w:val="pt-PT"/>
        </w:rPr>
        <w:t xml:space="preserve">avaliação. </w:t>
      </w:r>
      <w:r w:rsidRPr="00AE02D1">
        <w:rPr>
          <w:rFonts w:cstheme="minorHAnsi"/>
          <w:i/>
          <w:color w:val="FF0000"/>
          <w:lang w:val="pt-PT"/>
        </w:rPr>
        <w:t>Por favor, adicione tópicos ao quadro para que corresponda ao modelo do plano de aula.</w:t>
      </w:r>
      <w:r w:rsidR="00454B20" w:rsidRPr="00AE02D1">
        <w:rPr>
          <w:rFonts w:cstheme="minorHAnsi"/>
          <w:i/>
          <w:color w:val="FF0000"/>
        </w:rPr>
        <w:t xml:space="preserve"> </w:t>
      </w:r>
    </w:p>
    <w:p w:rsidR="00454B20" w:rsidRDefault="00AE02D1" w:rsidP="00AE02D1">
      <w:pPr>
        <w:rPr>
          <w:rFonts w:cstheme="minorHAnsi"/>
        </w:rPr>
      </w:pPr>
      <w:r w:rsidRPr="00AE02D1">
        <w:rPr>
          <w:rFonts w:cstheme="minorHAnsi"/>
          <w:lang w:val="pt-PT"/>
        </w:rPr>
        <w:t>Mestre Formador:</w:t>
      </w:r>
      <w:r w:rsidR="00A136EF" w:rsidRPr="00AE02D1">
        <w:rPr>
          <w:rFonts w:cstheme="minorHAnsi"/>
        </w:rPr>
        <w:t xml:space="preserve"> </w:t>
      </w:r>
      <w:r w:rsidR="00A136EF" w:rsidRPr="00454B20">
        <w:rPr>
          <w:rFonts w:cstheme="minorHAnsi"/>
        </w:rPr>
        <w:t xml:space="preserve">_______________________ </w:t>
      </w:r>
    </w:p>
    <w:p w:rsidR="00454B20" w:rsidRDefault="00AE02D1" w:rsidP="00AE02D1">
      <w:pPr>
        <w:rPr>
          <w:rFonts w:cstheme="minorHAnsi"/>
        </w:rPr>
      </w:pPr>
      <w:r w:rsidRPr="00AE02D1">
        <w:rPr>
          <w:rFonts w:cstheme="minorHAnsi"/>
          <w:lang w:val="pt-PT"/>
        </w:rPr>
        <w:t>PDE:</w:t>
      </w:r>
      <w:r w:rsidR="00A136EF" w:rsidRPr="00AE02D1">
        <w:rPr>
          <w:rFonts w:cstheme="minorHAnsi"/>
        </w:rPr>
        <w:t xml:space="preserve"> </w:t>
      </w:r>
      <w:r w:rsidR="00A136EF" w:rsidRPr="00454B20">
        <w:rPr>
          <w:rFonts w:cstheme="minorHAnsi"/>
        </w:rPr>
        <w:t xml:space="preserve">____________________   </w:t>
      </w:r>
    </w:p>
    <w:p w:rsidR="00A136EF" w:rsidRPr="00454B20" w:rsidRDefault="00AE02D1" w:rsidP="00AE02D1">
      <w:pPr>
        <w:rPr>
          <w:rFonts w:cstheme="minorHAnsi"/>
        </w:rPr>
      </w:pPr>
      <w:r w:rsidRPr="00AE02D1">
        <w:rPr>
          <w:rFonts w:cstheme="minorHAnsi"/>
          <w:lang w:val="pt-PT"/>
        </w:rPr>
        <w:t>Data (s) de Formação:</w:t>
      </w:r>
      <w:r w:rsidR="00A136EF" w:rsidRPr="00AE02D1">
        <w:rPr>
          <w:rFonts w:cstheme="minorHAnsi"/>
        </w:rPr>
        <w:t xml:space="preserve"> </w:t>
      </w:r>
      <w:r w:rsidR="00A136EF" w:rsidRPr="00454B20">
        <w:rPr>
          <w:rFonts w:cstheme="minorHAnsi"/>
        </w:rPr>
        <w:t>__________________</w:t>
      </w:r>
    </w:p>
    <w:p w:rsidR="00A136EF" w:rsidRPr="00454B20" w:rsidRDefault="00AE02D1" w:rsidP="00AE02D1">
      <w:pPr>
        <w:rPr>
          <w:rFonts w:cstheme="minorHAnsi"/>
        </w:rPr>
      </w:pPr>
      <w:r w:rsidRPr="00AE02D1">
        <w:rPr>
          <w:rFonts w:cstheme="minorHAnsi"/>
          <w:lang w:val="pt-PT"/>
        </w:rPr>
        <w:t>Facilitador:</w:t>
      </w:r>
      <w:r w:rsidR="002276DC" w:rsidRPr="00AE02D1">
        <w:rPr>
          <w:rFonts w:cstheme="minorHAnsi"/>
        </w:rPr>
        <w:t xml:space="preserve"> </w:t>
      </w:r>
      <w:r w:rsidR="002276DC" w:rsidRPr="00454B20">
        <w:rPr>
          <w:rFonts w:cstheme="minorHAnsi"/>
        </w:rPr>
        <w:t>_____________________</w:t>
      </w:r>
    </w:p>
    <w:p w:rsidR="00E31683" w:rsidRPr="00AE02D1" w:rsidRDefault="00AE02D1" w:rsidP="00AE02D1">
      <w:pPr>
        <w:jc w:val="center"/>
        <w:rPr>
          <w:rFonts w:cstheme="minorHAnsi"/>
          <w:b/>
        </w:rPr>
      </w:pPr>
      <w:r w:rsidRPr="00AE02D1">
        <w:rPr>
          <w:rFonts w:cstheme="minorHAnsi"/>
          <w:b/>
          <w:lang w:val="pt-PT"/>
        </w:rPr>
        <w:t>Tabela de instruções (não preencher e utilizar apenas para referência)</w:t>
      </w:r>
    </w:p>
    <w:tbl>
      <w:tblPr>
        <w:tblStyle w:val="Tabelacomgrelha"/>
        <w:tblW w:w="0" w:type="auto"/>
        <w:tblLook w:val="04A0"/>
      </w:tblPr>
      <w:tblGrid>
        <w:gridCol w:w="4113"/>
        <w:gridCol w:w="1252"/>
        <w:gridCol w:w="4762"/>
      </w:tblGrid>
      <w:tr w:rsidR="0025071D" w:rsidRPr="00454B20" w:rsidTr="00054D58">
        <w:tc>
          <w:tcPr>
            <w:tcW w:w="10070" w:type="dxa"/>
            <w:gridSpan w:val="3"/>
            <w:shd w:val="clear" w:color="auto" w:fill="A8D08D" w:themeFill="accent6" w:themeFillTint="99"/>
          </w:tcPr>
          <w:p w:rsidR="0025071D" w:rsidRPr="00AE02D1" w:rsidRDefault="00AE02D1" w:rsidP="00AE02D1">
            <w:pPr>
              <w:jc w:val="center"/>
              <w:rPr>
                <w:rFonts w:cstheme="minorHAnsi"/>
                <w:b/>
              </w:rPr>
            </w:pPr>
            <w:r w:rsidRPr="00AE02D1">
              <w:rPr>
                <w:rFonts w:cstheme="minorHAnsi"/>
                <w:b/>
                <w:lang w:val="pt-PT"/>
              </w:rPr>
              <w:t>Exemplo de tópico</w:t>
            </w:r>
            <w:r w:rsidR="0025071D" w:rsidRPr="00AE02D1">
              <w:rPr>
                <w:rFonts w:cstheme="minorHAnsi"/>
                <w:b/>
              </w:rPr>
              <w:t xml:space="preserve"> </w:t>
            </w:r>
            <w:r w:rsidRPr="00AE02D1">
              <w:rPr>
                <w:rFonts w:cstheme="minorHAnsi"/>
                <w:b/>
                <w:lang w:val="pt-PT"/>
              </w:rPr>
              <w:t>Requisitos de capacidade fundamental do RSI para os pontos de entrada</w:t>
            </w:r>
          </w:p>
        </w:tc>
      </w:tr>
      <w:tr w:rsidR="00AE02D1" w:rsidRPr="00454B20" w:rsidTr="00054D58">
        <w:tc>
          <w:tcPr>
            <w:tcW w:w="4113" w:type="dxa"/>
            <w:shd w:val="clear" w:color="auto" w:fill="A6A6A6" w:themeFill="background1" w:themeFillShade="A6"/>
          </w:tcPr>
          <w:p w:rsidR="0025071D" w:rsidRPr="00AE02D1" w:rsidRDefault="00AE02D1" w:rsidP="00AE02D1">
            <w:pPr>
              <w:rPr>
                <w:rFonts w:cstheme="minorHAnsi"/>
                <w:b/>
              </w:rPr>
            </w:pPr>
            <w:r w:rsidRPr="00AE02D1">
              <w:rPr>
                <w:rFonts w:cstheme="minorHAnsi"/>
                <w:b/>
                <w:lang w:val="pt-PT"/>
              </w:rPr>
              <w:t>Objectivos e especificações</w:t>
            </w:r>
          </w:p>
        </w:tc>
        <w:tc>
          <w:tcPr>
            <w:tcW w:w="1195" w:type="dxa"/>
            <w:shd w:val="clear" w:color="auto" w:fill="A6A6A6" w:themeFill="background1" w:themeFillShade="A6"/>
          </w:tcPr>
          <w:p w:rsidR="0025071D" w:rsidRPr="00454B20" w:rsidRDefault="00AE02D1" w:rsidP="00AE02D1">
            <w:pPr>
              <w:rPr>
                <w:rFonts w:cstheme="minorHAnsi"/>
                <w:b/>
              </w:rPr>
            </w:pPr>
            <w:r w:rsidRPr="00AE02D1">
              <w:rPr>
                <w:rFonts w:cstheme="minorHAnsi"/>
                <w:b/>
                <w:lang w:val="pt-PT"/>
              </w:rPr>
              <w:t>Preenchido S/N</w:t>
            </w:r>
            <w:r w:rsidR="0025071D" w:rsidRPr="00AE02D1">
              <w:rPr>
                <w:rFonts w:cstheme="minorHAnsi"/>
                <w:b/>
              </w:rPr>
              <w:t xml:space="preserve"> </w:t>
            </w:r>
          </w:p>
        </w:tc>
        <w:tc>
          <w:tcPr>
            <w:tcW w:w="4762" w:type="dxa"/>
            <w:shd w:val="clear" w:color="auto" w:fill="A6A6A6" w:themeFill="background1" w:themeFillShade="A6"/>
          </w:tcPr>
          <w:p w:rsidR="0025071D" w:rsidRPr="00AE02D1" w:rsidRDefault="00AE02D1" w:rsidP="00AE02D1">
            <w:pPr>
              <w:rPr>
                <w:rFonts w:cstheme="minorHAnsi"/>
                <w:b/>
              </w:rPr>
            </w:pPr>
            <w:r w:rsidRPr="00AE02D1">
              <w:rPr>
                <w:rFonts w:cstheme="minorHAnsi"/>
                <w:b/>
                <w:lang w:val="pt-PT"/>
              </w:rPr>
              <w:t>Guia e Notas do Facilitador</w:t>
            </w:r>
          </w:p>
        </w:tc>
      </w:tr>
      <w:tr w:rsidR="00AE02D1" w:rsidRPr="00454B20" w:rsidTr="00054D58">
        <w:trPr>
          <w:trHeight w:val="3230"/>
        </w:trPr>
        <w:tc>
          <w:tcPr>
            <w:tcW w:w="4113" w:type="dxa"/>
          </w:tcPr>
          <w:p w:rsidR="0025071D" w:rsidRPr="00454B20" w:rsidRDefault="00AE02D1" w:rsidP="00AE02D1">
            <w:pPr>
              <w:rPr>
                <w:rFonts w:cstheme="minorHAnsi"/>
              </w:rPr>
            </w:pPr>
            <w:r w:rsidRPr="00AE02D1">
              <w:rPr>
                <w:rFonts w:cstheme="minorHAnsi"/>
                <w:lang w:val="pt-PT"/>
              </w:rPr>
              <w:t>Esta secção deve ser preenchida pelo avaliador com objectivos e especificações descritos no plano de aulas do formador para o PDE específico que estão a supervisionar.</w:t>
            </w:r>
            <w:r w:rsidR="002276DC" w:rsidRPr="00AE02D1">
              <w:rPr>
                <w:rFonts w:cstheme="minorHAnsi"/>
              </w:rPr>
              <w:t xml:space="preserve"> </w:t>
            </w:r>
          </w:p>
        </w:tc>
        <w:tc>
          <w:tcPr>
            <w:tcW w:w="1195" w:type="dxa"/>
          </w:tcPr>
          <w:p w:rsidR="0025071D" w:rsidRPr="00454B20" w:rsidRDefault="00AE02D1" w:rsidP="00AE02D1">
            <w:pPr>
              <w:rPr>
                <w:rFonts w:cstheme="minorHAnsi"/>
              </w:rPr>
            </w:pPr>
            <w:r w:rsidRPr="00AE02D1">
              <w:rPr>
                <w:rFonts w:cstheme="minorHAnsi"/>
                <w:lang w:val="pt-PT"/>
              </w:rPr>
              <w:t>Esta secção deve ser preenchida pelo avaliador com um "S" de sim e um "N" de não para cada objectivo descrito.</w:t>
            </w:r>
            <w:r w:rsidR="001C2C7F" w:rsidRPr="00AE02D1">
              <w:rPr>
                <w:rFonts w:cstheme="minorHAnsi"/>
              </w:rPr>
              <w:t xml:space="preserve"> </w:t>
            </w:r>
          </w:p>
        </w:tc>
        <w:tc>
          <w:tcPr>
            <w:tcW w:w="4762" w:type="dxa"/>
          </w:tcPr>
          <w:p w:rsidR="0025071D" w:rsidRPr="00454B20" w:rsidRDefault="00AE02D1" w:rsidP="00AE02D1">
            <w:pPr>
              <w:rPr>
                <w:rFonts w:cstheme="minorHAnsi"/>
              </w:rPr>
            </w:pPr>
            <w:r w:rsidRPr="00AE02D1">
              <w:rPr>
                <w:rFonts w:cstheme="minorHAnsi"/>
                <w:lang w:val="pt-PT"/>
              </w:rPr>
              <w:t>Esta secção deve ser preenchida pelo avaliador com notas de avaliação específicas para o conteúdo da sessão, incluindo notas sobre os motivos pelos quais cada objectivo foi descrito como concluído ou não.</w:t>
            </w:r>
            <w:r w:rsidR="001C2C7F" w:rsidRPr="00AE02D1">
              <w:rPr>
                <w:rFonts w:cstheme="minorHAnsi"/>
              </w:rPr>
              <w:t xml:space="preserve"> </w:t>
            </w:r>
          </w:p>
        </w:tc>
      </w:tr>
      <w:tr w:rsidR="00AE02D1" w:rsidRPr="00454B20" w:rsidTr="00054D58">
        <w:trPr>
          <w:trHeight w:val="728"/>
        </w:trPr>
        <w:tc>
          <w:tcPr>
            <w:tcW w:w="4113" w:type="dxa"/>
          </w:tcPr>
          <w:p w:rsidR="002276DC" w:rsidRPr="00AE02D1" w:rsidRDefault="00AE02D1" w:rsidP="00AE02D1">
            <w:pPr>
              <w:rPr>
                <w:rFonts w:cstheme="minorHAnsi"/>
              </w:rPr>
            </w:pPr>
            <w:r w:rsidRPr="00AE02D1">
              <w:rPr>
                <w:rFonts w:cstheme="minorHAnsi"/>
                <w:lang w:val="pt-PT"/>
              </w:rPr>
              <w:t>Plano de Aula concluída com sucesso:</w:t>
            </w:r>
          </w:p>
        </w:tc>
        <w:tc>
          <w:tcPr>
            <w:tcW w:w="1195" w:type="dxa"/>
          </w:tcPr>
          <w:p w:rsidR="002276DC" w:rsidRPr="00AE02D1" w:rsidRDefault="00AE02D1" w:rsidP="00AE02D1">
            <w:pPr>
              <w:jc w:val="center"/>
              <w:rPr>
                <w:rFonts w:cstheme="minorHAnsi"/>
              </w:rPr>
            </w:pPr>
            <w:r w:rsidRPr="00AE02D1">
              <w:rPr>
                <w:rFonts w:cstheme="minorHAnsi"/>
                <w:lang w:val="pt-PT"/>
              </w:rPr>
              <w:t>Colocar um círculo em torno da resposta</w:t>
            </w:r>
            <w:proofErr w:type="gramStart"/>
            <w:r w:rsidRPr="00AE02D1">
              <w:rPr>
                <w:rFonts w:cstheme="minorHAnsi"/>
                <w:lang w:val="pt-PT"/>
              </w:rPr>
              <w:t xml:space="preserve">: </w:t>
            </w:r>
            <w:r w:rsidR="00545C9C" w:rsidRPr="00AE02D1">
              <w:rPr>
                <w:rFonts w:cstheme="minorHAnsi"/>
              </w:rPr>
              <w:t xml:space="preserve"> </w:t>
            </w:r>
            <w:r w:rsidRPr="00AE02D1">
              <w:rPr>
                <w:rFonts w:cstheme="minorHAnsi"/>
                <w:lang w:val="pt-PT"/>
              </w:rPr>
              <w:t>S</w:t>
            </w:r>
            <w:proofErr w:type="gramEnd"/>
            <w:r w:rsidRPr="00AE02D1">
              <w:rPr>
                <w:rFonts w:cstheme="minorHAnsi"/>
                <w:lang w:val="pt-PT"/>
              </w:rPr>
              <w:t>/N</w:t>
            </w:r>
          </w:p>
          <w:p w:rsidR="001C2C7F" w:rsidRPr="00454B20" w:rsidRDefault="001C2C7F" w:rsidP="001C2C7F">
            <w:pPr>
              <w:rPr>
                <w:rFonts w:cstheme="minorHAnsi"/>
              </w:rPr>
            </w:pPr>
          </w:p>
        </w:tc>
        <w:tc>
          <w:tcPr>
            <w:tcW w:w="4762" w:type="dxa"/>
          </w:tcPr>
          <w:p w:rsidR="002276DC" w:rsidRPr="00454B20" w:rsidRDefault="00054D58" w:rsidP="00054D58">
            <w:pPr>
              <w:rPr>
                <w:rFonts w:cstheme="minorHAnsi"/>
              </w:rPr>
            </w:pPr>
            <w:r w:rsidRPr="00054D58">
              <w:rPr>
                <w:rFonts w:cstheme="minorHAnsi"/>
                <w:lang w:val="pt-PT"/>
              </w:rPr>
              <w:t>Esta secção deve ser preenchida pelo avaliador com breves notas sobre o sucesso geral da conclusão desta secção do plano de aula do formador.</w:t>
            </w:r>
            <w:r w:rsidR="001C2C7F" w:rsidRPr="00054D58">
              <w:rPr>
                <w:rFonts w:cstheme="minorHAnsi"/>
              </w:rPr>
              <w:t xml:space="preserve"> </w:t>
            </w:r>
            <w:r w:rsidR="001C2C7F" w:rsidRPr="00454B20">
              <w:rPr>
                <w:rFonts w:cstheme="minorHAnsi"/>
              </w:rPr>
              <w:t xml:space="preserve"> </w:t>
            </w:r>
          </w:p>
        </w:tc>
      </w:tr>
      <w:tr w:rsidR="002276DC" w:rsidRPr="00454B20" w:rsidTr="00054D58">
        <w:trPr>
          <w:trHeight w:val="890"/>
        </w:trPr>
        <w:tc>
          <w:tcPr>
            <w:tcW w:w="4113" w:type="dxa"/>
          </w:tcPr>
          <w:p w:rsidR="002276DC" w:rsidRPr="00454B20" w:rsidRDefault="00054D58" w:rsidP="00054D58">
            <w:pPr>
              <w:rPr>
                <w:rFonts w:cstheme="minorHAnsi"/>
              </w:rPr>
            </w:pPr>
            <w:r w:rsidRPr="00054D58">
              <w:rPr>
                <w:rFonts w:cstheme="minorHAnsi"/>
                <w:lang w:val="pt-PT"/>
              </w:rPr>
              <w:t>Notas sobre a facilitação geral da formação:</w:t>
            </w:r>
            <w:r w:rsidR="002276DC" w:rsidRPr="00054D58">
              <w:rPr>
                <w:rFonts w:cstheme="minorHAnsi"/>
              </w:rPr>
              <w:t xml:space="preserve"> </w:t>
            </w:r>
          </w:p>
        </w:tc>
        <w:tc>
          <w:tcPr>
            <w:tcW w:w="5957" w:type="dxa"/>
            <w:gridSpan w:val="2"/>
          </w:tcPr>
          <w:p w:rsidR="002276DC" w:rsidRPr="00454B20" w:rsidRDefault="00054D58" w:rsidP="00054D58">
            <w:pPr>
              <w:rPr>
                <w:rFonts w:cstheme="minorHAnsi"/>
              </w:rPr>
            </w:pPr>
            <w:r w:rsidRPr="00054D58">
              <w:rPr>
                <w:rFonts w:cstheme="minorHAnsi"/>
                <w:lang w:val="pt-PT"/>
              </w:rPr>
              <w:t>Esta secção deve ser preenchida pelo avaliador com notas de avaliação específicas para os métodos e competências de facilitação da sessão.</w:t>
            </w:r>
            <w:r w:rsidR="00E31683" w:rsidRPr="00054D58">
              <w:rPr>
                <w:rFonts w:cstheme="minorHAnsi"/>
              </w:rPr>
              <w:t xml:space="preserve"> </w:t>
            </w:r>
          </w:p>
        </w:tc>
      </w:tr>
    </w:tbl>
    <w:p w:rsidR="00A136EF" w:rsidRPr="00454B20" w:rsidRDefault="00A136EF">
      <w:pPr>
        <w:rPr>
          <w:rFonts w:cstheme="minorHAnsi"/>
        </w:rPr>
      </w:pPr>
    </w:p>
    <w:p w:rsidR="001C2C7F" w:rsidRPr="00454B20" w:rsidRDefault="001C2C7F">
      <w:pPr>
        <w:rPr>
          <w:rFonts w:cstheme="minorHAnsi"/>
        </w:rPr>
      </w:pPr>
    </w:p>
    <w:p w:rsidR="001C2C7F" w:rsidRPr="00454B20" w:rsidRDefault="001C2C7F">
      <w:pPr>
        <w:rPr>
          <w:rFonts w:cstheme="minorHAnsi"/>
        </w:rPr>
      </w:pPr>
    </w:p>
    <w:p w:rsidR="001C2C7F" w:rsidRPr="00454B20" w:rsidRDefault="001C2C7F">
      <w:pPr>
        <w:rPr>
          <w:rFonts w:cstheme="minorHAnsi"/>
        </w:rPr>
      </w:pPr>
    </w:p>
    <w:p w:rsidR="001C2C7F" w:rsidRPr="00454B20" w:rsidRDefault="001C2C7F">
      <w:pPr>
        <w:rPr>
          <w:rFonts w:cstheme="minorHAnsi"/>
        </w:rPr>
      </w:pPr>
    </w:p>
    <w:p w:rsidR="001C2C7F" w:rsidRPr="00454B20" w:rsidRDefault="001C2C7F">
      <w:pPr>
        <w:rPr>
          <w:rFonts w:cstheme="minorHAnsi"/>
        </w:rPr>
      </w:pPr>
    </w:p>
    <w:tbl>
      <w:tblPr>
        <w:tblStyle w:val="Tabelacomgrelha"/>
        <w:tblW w:w="0" w:type="auto"/>
        <w:tblLook w:val="04A0"/>
      </w:tblPr>
      <w:tblGrid>
        <w:gridCol w:w="4093"/>
        <w:gridCol w:w="1252"/>
        <w:gridCol w:w="4734"/>
      </w:tblGrid>
      <w:tr w:rsidR="001C2C7F" w:rsidRPr="00454B20" w:rsidTr="00054D58">
        <w:tc>
          <w:tcPr>
            <w:tcW w:w="10070" w:type="dxa"/>
            <w:gridSpan w:val="3"/>
            <w:shd w:val="clear" w:color="auto" w:fill="A8D08D" w:themeFill="accent6" w:themeFillTint="99"/>
          </w:tcPr>
          <w:p w:rsidR="001C2C7F" w:rsidRPr="00054D58" w:rsidRDefault="00054D58" w:rsidP="00054D58">
            <w:pPr>
              <w:jc w:val="center"/>
              <w:rPr>
                <w:rFonts w:cstheme="minorHAnsi"/>
                <w:b/>
              </w:rPr>
            </w:pPr>
            <w:r w:rsidRPr="00054D58">
              <w:rPr>
                <w:rFonts w:cstheme="minorHAnsi"/>
                <w:b/>
                <w:lang w:val="pt-PT"/>
              </w:rPr>
              <w:t>Tópico</w:t>
            </w:r>
            <w:proofErr w:type="gramStart"/>
            <w:r w:rsidRPr="00054D58">
              <w:rPr>
                <w:rFonts w:cstheme="minorHAnsi"/>
                <w:b/>
                <w:lang w:val="pt-PT"/>
              </w:rPr>
              <w:t>:</w:t>
            </w:r>
            <w:r w:rsidR="00AE0828" w:rsidRPr="00054D58">
              <w:rPr>
                <w:rFonts w:cstheme="minorHAnsi"/>
                <w:b/>
              </w:rPr>
              <w:t xml:space="preserve"> </w:t>
            </w:r>
            <w:r w:rsidR="00AE0828" w:rsidRPr="00454B20">
              <w:rPr>
                <w:rFonts w:cstheme="minorHAnsi"/>
                <w:b/>
              </w:rPr>
              <w:t xml:space="preserve"> </w:t>
            </w:r>
            <w:r w:rsidRPr="00054D58">
              <w:rPr>
                <w:rFonts w:cstheme="minorHAnsi"/>
                <w:b/>
                <w:lang w:val="pt-PT"/>
              </w:rPr>
              <w:t>Capacidades</w:t>
            </w:r>
            <w:proofErr w:type="gramEnd"/>
            <w:r w:rsidRPr="00054D58">
              <w:rPr>
                <w:rFonts w:cstheme="minorHAnsi"/>
                <w:b/>
                <w:lang w:val="pt-PT"/>
              </w:rPr>
              <w:t xml:space="preserve"> Fundamentais do RSI</w:t>
            </w:r>
          </w:p>
        </w:tc>
      </w:tr>
      <w:tr w:rsidR="001C2C7F" w:rsidRPr="00454B20" w:rsidTr="00054D58">
        <w:tc>
          <w:tcPr>
            <w:tcW w:w="4093" w:type="dxa"/>
            <w:shd w:val="clear" w:color="auto" w:fill="A6A6A6" w:themeFill="background1" w:themeFillShade="A6"/>
          </w:tcPr>
          <w:p w:rsidR="001C2C7F" w:rsidRPr="00054D58" w:rsidRDefault="00054D58" w:rsidP="00054D58">
            <w:pPr>
              <w:rPr>
                <w:rFonts w:cstheme="minorHAnsi"/>
                <w:b/>
              </w:rPr>
            </w:pPr>
            <w:r w:rsidRPr="00054D58">
              <w:rPr>
                <w:rFonts w:cstheme="minorHAnsi"/>
                <w:b/>
                <w:lang w:val="pt-PT"/>
              </w:rPr>
              <w:t>Objectivos e especificações</w:t>
            </w:r>
          </w:p>
        </w:tc>
        <w:tc>
          <w:tcPr>
            <w:tcW w:w="1243" w:type="dxa"/>
            <w:shd w:val="clear" w:color="auto" w:fill="A6A6A6" w:themeFill="background1" w:themeFillShade="A6"/>
          </w:tcPr>
          <w:p w:rsidR="001C2C7F" w:rsidRPr="00454B20" w:rsidRDefault="00054D58" w:rsidP="00054D58">
            <w:pPr>
              <w:rPr>
                <w:rFonts w:cstheme="minorHAnsi"/>
                <w:b/>
              </w:rPr>
            </w:pPr>
            <w:r w:rsidRPr="00054D58">
              <w:rPr>
                <w:rFonts w:cstheme="minorHAnsi"/>
                <w:b/>
                <w:lang w:val="pt-PT"/>
              </w:rPr>
              <w:t>Preenchido S/N</w:t>
            </w:r>
            <w:r w:rsidR="001C2C7F" w:rsidRPr="00054D58">
              <w:rPr>
                <w:rFonts w:cstheme="minorHAnsi"/>
                <w:b/>
              </w:rPr>
              <w:t xml:space="preserve"> </w:t>
            </w:r>
          </w:p>
        </w:tc>
        <w:tc>
          <w:tcPr>
            <w:tcW w:w="4734" w:type="dxa"/>
            <w:shd w:val="clear" w:color="auto" w:fill="A6A6A6" w:themeFill="background1" w:themeFillShade="A6"/>
          </w:tcPr>
          <w:p w:rsidR="001C2C7F" w:rsidRPr="00054D58" w:rsidRDefault="00054D58" w:rsidP="00054D58">
            <w:pPr>
              <w:rPr>
                <w:rFonts w:cstheme="minorHAnsi"/>
                <w:b/>
              </w:rPr>
            </w:pPr>
            <w:r w:rsidRPr="00054D58">
              <w:rPr>
                <w:rFonts w:cstheme="minorHAnsi"/>
                <w:b/>
                <w:lang w:val="pt-PT"/>
              </w:rPr>
              <w:t>Guia e Notas do Facilitador</w:t>
            </w:r>
          </w:p>
        </w:tc>
      </w:tr>
      <w:tr w:rsidR="001C2C7F" w:rsidRPr="00454B20" w:rsidTr="00054D58">
        <w:trPr>
          <w:trHeight w:val="3347"/>
        </w:trPr>
        <w:tc>
          <w:tcPr>
            <w:tcW w:w="4093" w:type="dxa"/>
          </w:tcPr>
          <w:p w:rsidR="001C2C7F" w:rsidRPr="00454B20" w:rsidRDefault="001C2C7F" w:rsidP="005F06A9">
            <w:pPr>
              <w:rPr>
                <w:rFonts w:cstheme="minorHAnsi"/>
              </w:rPr>
            </w:pPr>
          </w:p>
        </w:tc>
        <w:tc>
          <w:tcPr>
            <w:tcW w:w="1243" w:type="dxa"/>
          </w:tcPr>
          <w:p w:rsidR="001C2C7F" w:rsidRPr="00454B20" w:rsidRDefault="001C2C7F" w:rsidP="005F06A9">
            <w:pPr>
              <w:rPr>
                <w:rFonts w:cstheme="minorHAnsi"/>
              </w:rPr>
            </w:pPr>
          </w:p>
        </w:tc>
        <w:tc>
          <w:tcPr>
            <w:tcW w:w="4734" w:type="dxa"/>
          </w:tcPr>
          <w:p w:rsidR="001C2C7F" w:rsidRPr="00454B20" w:rsidRDefault="001C2C7F" w:rsidP="005F06A9">
            <w:pPr>
              <w:rPr>
                <w:rFonts w:cstheme="minorHAnsi"/>
              </w:rPr>
            </w:pPr>
          </w:p>
        </w:tc>
      </w:tr>
      <w:tr w:rsidR="001C2C7F" w:rsidRPr="00454B20" w:rsidTr="00054D58">
        <w:trPr>
          <w:trHeight w:val="728"/>
        </w:trPr>
        <w:tc>
          <w:tcPr>
            <w:tcW w:w="4093" w:type="dxa"/>
          </w:tcPr>
          <w:p w:rsidR="001C2C7F" w:rsidRPr="00054D58" w:rsidRDefault="00054D58" w:rsidP="00054D58">
            <w:pPr>
              <w:rPr>
                <w:rFonts w:cstheme="minorHAnsi"/>
              </w:rPr>
            </w:pPr>
            <w:r w:rsidRPr="00054D58">
              <w:rPr>
                <w:rFonts w:cstheme="minorHAnsi"/>
                <w:lang w:val="pt-PT"/>
              </w:rPr>
              <w:t>Plano de Aula concluída com sucesso:</w:t>
            </w:r>
          </w:p>
        </w:tc>
        <w:tc>
          <w:tcPr>
            <w:tcW w:w="1243" w:type="dxa"/>
          </w:tcPr>
          <w:p w:rsidR="001C2C7F" w:rsidRPr="00054D58" w:rsidRDefault="00054D58" w:rsidP="00054D58">
            <w:pPr>
              <w:jc w:val="center"/>
              <w:rPr>
                <w:rFonts w:cstheme="minorHAnsi"/>
              </w:rPr>
            </w:pPr>
            <w:r w:rsidRPr="00054D58">
              <w:rPr>
                <w:rFonts w:cstheme="minorHAnsi"/>
                <w:lang w:val="pt-PT"/>
              </w:rPr>
              <w:t>S/N</w:t>
            </w:r>
          </w:p>
          <w:p w:rsidR="001C2C7F" w:rsidRPr="00454B20" w:rsidRDefault="001C2C7F" w:rsidP="005F06A9">
            <w:pPr>
              <w:rPr>
                <w:rFonts w:cstheme="minorHAnsi"/>
              </w:rPr>
            </w:pPr>
          </w:p>
        </w:tc>
        <w:tc>
          <w:tcPr>
            <w:tcW w:w="4734" w:type="dxa"/>
          </w:tcPr>
          <w:p w:rsidR="001C2C7F" w:rsidRPr="00454B20" w:rsidRDefault="001C2C7F" w:rsidP="005F06A9">
            <w:pPr>
              <w:rPr>
                <w:rFonts w:cstheme="minorHAnsi"/>
              </w:rPr>
            </w:pPr>
          </w:p>
        </w:tc>
      </w:tr>
      <w:tr w:rsidR="001C2C7F" w:rsidRPr="00454B20" w:rsidTr="00054D58">
        <w:trPr>
          <w:trHeight w:val="1142"/>
        </w:trPr>
        <w:tc>
          <w:tcPr>
            <w:tcW w:w="4093" w:type="dxa"/>
          </w:tcPr>
          <w:p w:rsidR="001C2C7F" w:rsidRPr="00454B20" w:rsidRDefault="00054D58" w:rsidP="00054D58">
            <w:pPr>
              <w:rPr>
                <w:rFonts w:cstheme="minorHAnsi"/>
              </w:rPr>
            </w:pPr>
            <w:r w:rsidRPr="00054D58">
              <w:rPr>
                <w:rFonts w:cstheme="minorHAnsi"/>
                <w:lang w:val="pt-PT"/>
              </w:rPr>
              <w:t>Notas sobre a facilitação geral da formação:</w:t>
            </w:r>
            <w:r w:rsidR="001C2C7F" w:rsidRPr="00054D58">
              <w:rPr>
                <w:rFonts w:cstheme="minorHAnsi"/>
              </w:rPr>
              <w:t xml:space="preserve"> </w:t>
            </w:r>
          </w:p>
        </w:tc>
        <w:tc>
          <w:tcPr>
            <w:tcW w:w="5977" w:type="dxa"/>
            <w:gridSpan w:val="2"/>
          </w:tcPr>
          <w:p w:rsidR="001C2C7F" w:rsidRPr="00454B20" w:rsidRDefault="001C2C7F" w:rsidP="005F06A9">
            <w:pPr>
              <w:rPr>
                <w:rFonts w:cstheme="minorHAnsi"/>
              </w:rPr>
            </w:pPr>
          </w:p>
        </w:tc>
      </w:tr>
      <w:tr w:rsidR="001C2C7F" w:rsidRPr="00454B20" w:rsidTr="00054D58">
        <w:tc>
          <w:tcPr>
            <w:tcW w:w="10070" w:type="dxa"/>
            <w:gridSpan w:val="3"/>
            <w:shd w:val="clear" w:color="auto" w:fill="A8D08D" w:themeFill="accent6" w:themeFillTint="99"/>
          </w:tcPr>
          <w:p w:rsidR="001C2C7F" w:rsidRPr="00054D58" w:rsidRDefault="00054D58" w:rsidP="00054D58">
            <w:pPr>
              <w:jc w:val="center"/>
              <w:rPr>
                <w:rFonts w:cstheme="minorHAnsi"/>
                <w:b/>
              </w:rPr>
            </w:pPr>
            <w:r w:rsidRPr="00054D58">
              <w:rPr>
                <w:rFonts w:cstheme="minorHAnsi"/>
                <w:b/>
                <w:lang w:val="pt-PT"/>
              </w:rPr>
              <w:t>Tópico</w:t>
            </w:r>
            <w:proofErr w:type="gramStart"/>
            <w:r w:rsidRPr="00054D58">
              <w:rPr>
                <w:rFonts w:cstheme="minorHAnsi"/>
                <w:b/>
                <w:lang w:val="pt-PT"/>
              </w:rPr>
              <w:t>:</w:t>
            </w:r>
            <w:r w:rsidR="00AE0828" w:rsidRPr="00054D58">
              <w:rPr>
                <w:rFonts w:cstheme="minorHAnsi"/>
                <w:b/>
              </w:rPr>
              <w:t xml:space="preserve"> </w:t>
            </w:r>
            <w:r w:rsidR="00AE0828" w:rsidRPr="00454B20">
              <w:rPr>
                <w:rFonts w:cstheme="minorHAnsi"/>
                <w:b/>
              </w:rPr>
              <w:t xml:space="preserve"> </w:t>
            </w:r>
            <w:r w:rsidRPr="00054D58">
              <w:rPr>
                <w:rFonts w:cstheme="minorHAnsi"/>
                <w:b/>
                <w:lang w:val="pt-PT"/>
              </w:rPr>
              <w:t>Avaliação</w:t>
            </w:r>
            <w:proofErr w:type="gramEnd"/>
            <w:r w:rsidRPr="00054D58">
              <w:rPr>
                <w:rFonts w:cstheme="minorHAnsi"/>
                <w:b/>
                <w:lang w:val="pt-PT"/>
              </w:rPr>
              <w:t xml:space="preserve"> de Risco de Passageiro Doente</w:t>
            </w:r>
          </w:p>
        </w:tc>
      </w:tr>
      <w:tr w:rsidR="001C2C7F" w:rsidRPr="00454B20" w:rsidTr="00054D58">
        <w:tc>
          <w:tcPr>
            <w:tcW w:w="4093" w:type="dxa"/>
            <w:shd w:val="clear" w:color="auto" w:fill="A6A6A6" w:themeFill="background1" w:themeFillShade="A6"/>
          </w:tcPr>
          <w:p w:rsidR="001C2C7F" w:rsidRPr="00054D58" w:rsidRDefault="00054D58" w:rsidP="00054D58">
            <w:pPr>
              <w:rPr>
                <w:rFonts w:cstheme="minorHAnsi"/>
                <w:b/>
              </w:rPr>
            </w:pPr>
            <w:r w:rsidRPr="00054D58">
              <w:rPr>
                <w:rFonts w:cstheme="minorHAnsi"/>
                <w:b/>
                <w:lang w:val="pt-PT"/>
              </w:rPr>
              <w:t>Objectivos e especificações</w:t>
            </w:r>
          </w:p>
        </w:tc>
        <w:tc>
          <w:tcPr>
            <w:tcW w:w="1243" w:type="dxa"/>
            <w:shd w:val="clear" w:color="auto" w:fill="A6A6A6" w:themeFill="background1" w:themeFillShade="A6"/>
          </w:tcPr>
          <w:p w:rsidR="001C2C7F" w:rsidRPr="00454B20" w:rsidRDefault="00054D58" w:rsidP="00054D58">
            <w:pPr>
              <w:rPr>
                <w:rFonts w:cstheme="minorHAnsi"/>
                <w:b/>
              </w:rPr>
            </w:pPr>
            <w:r w:rsidRPr="00054D58">
              <w:rPr>
                <w:rFonts w:cstheme="minorHAnsi"/>
                <w:b/>
                <w:lang w:val="pt-PT"/>
              </w:rPr>
              <w:t>Preenchido S/N</w:t>
            </w:r>
            <w:r w:rsidR="001C2C7F" w:rsidRPr="00054D58">
              <w:rPr>
                <w:rFonts w:cstheme="minorHAnsi"/>
                <w:b/>
              </w:rPr>
              <w:t xml:space="preserve"> </w:t>
            </w:r>
          </w:p>
        </w:tc>
        <w:tc>
          <w:tcPr>
            <w:tcW w:w="4734" w:type="dxa"/>
            <w:shd w:val="clear" w:color="auto" w:fill="A6A6A6" w:themeFill="background1" w:themeFillShade="A6"/>
          </w:tcPr>
          <w:p w:rsidR="001C2C7F" w:rsidRPr="00054D58" w:rsidRDefault="00054D58" w:rsidP="00054D58">
            <w:pPr>
              <w:rPr>
                <w:rFonts w:cstheme="minorHAnsi"/>
                <w:b/>
              </w:rPr>
            </w:pPr>
            <w:r w:rsidRPr="00054D58">
              <w:rPr>
                <w:rFonts w:cstheme="minorHAnsi"/>
                <w:b/>
                <w:lang w:val="pt-PT"/>
              </w:rPr>
              <w:t>Guia e Notas do Facilitador</w:t>
            </w:r>
          </w:p>
        </w:tc>
      </w:tr>
      <w:tr w:rsidR="001C2C7F" w:rsidRPr="00454B20" w:rsidTr="00054D58">
        <w:trPr>
          <w:trHeight w:val="3608"/>
        </w:trPr>
        <w:tc>
          <w:tcPr>
            <w:tcW w:w="4093" w:type="dxa"/>
          </w:tcPr>
          <w:p w:rsidR="001C2C7F" w:rsidRPr="00454B20" w:rsidRDefault="001C2C7F" w:rsidP="005F06A9">
            <w:pPr>
              <w:rPr>
                <w:rFonts w:cstheme="minorHAnsi"/>
              </w:rPr>
            </w:pPr>
          </w:p>
        </w:tc>
        <w:tc>
          <w:tcPr>
            <w:tcW w:w="1243" w:type="dxa"/>
          </w:tcPr>
          <w:p w:rsidR="001C2C7F" w:rsidRPr="00454B20" w:rsidRDefault="001C2C7F" w:rsidP="005F06A9">
            <w:pPr>
              <w:rPr>
                <w:rFonts w:cstheme="minorHAnsi"/>
              </w:rPr>
            </w:pPr>
          </w:p>
        </w:tc>
        <w:tc>
          <w:tcPr>
            <w:tcW w:w="4734" w:type="dxa"/>
          </w:tcPr>
          <w:p w:rsidR="001C2C7F" w:rsidRPr="00454B20" w:rsidRDefault="001C2C7F" w:rsidP="005F06A9">
            <w:pPr>
              <w:rPr>
                <w:rFonts w:cstheme="minorHAnsi"/>
              </w:rPr>
            </w:pPr>
          </w:p>
        </w:tc>
      </w:tr>
      <w:tr w:rsidR="001C2C7F" w:rsidRPr="00454B20" w:rsidTr="00054D58">
        <w:trPr>
          <w:trHeight w:val="728"/>
        </w:trPr>
        <w:tc>
          <w:tcPr>
            <w:tcW w:w="4093" w:type="dxa"/>
          </w:tcPr>
          <w:p w:rsidR="001C2C7F" w:rsidRPr="00054D58" w:rsidRDefault="00054D58" w:rsidP="00054D58">
            <w:pPr>
              <w:rPr>
                <w:rFonts w:cstheme="minorHAnsi"/>
              </w:rPr>
            </w:pPr>
            <w:r w:rsidRPr="00054D58">
              <w:rPr>
                <w:rFonts w:cstheme="minorHAnsi"/>
                <w:lang w:val="pt-PT"/>
              </w:rPr>
              <w:t>Plano de Aula concluída com sucesso:</w:t>
            </w:r>
          </w:p>
        </w:tc>
        <w:tc>
          <w:tcPr>
            <w:tcW w:w="1243" w:type="dxa"/>
          </w:tcPr>
          <w:p w:rsidR="00AE0828" w:rsidRPr="00054D58" w:rsidRDefault="00054D58" w:rsidP="00054D58">
            <w:pPr>
              <w:jc w:val="center"/>
              <w:rPr>
                <w:rFonts w:cstheme="minorHAnsi"/>
              </w:rPr>
            </w:pPr>
            <w:r w:rsidRPr="00054D58">
              <w:rPr>
                <w:rFonts w:cstheme="minorHAnsi"/>
                <w:lang w:val="pt-PT"/>
              </w:rPr>
              <w:t>S/N</w:t>
            </w:r>
          </w:p>
          <w:p w:rsidR="001C2C7F" w:rsidRPr="00454B20" w:rsidRDefault="001C2C7F" w:rsidP="005F06A9">
            <w:pPr>
              <w:rPr>
                <w:rFonts w:cstheme="minorHAnsi"/>
              </w:rPr>
            </w:pPr>
            <w:r w:rsidRPr="00454B20">
              <w:rPr>
                <w:rFonts w:cstheme="minorHAnsi"/>
              </w:rPr>
              <w:t xml:space="preserve"> </w:t>
            </w:r>
          </w:p>
        </w:tc>
        <w:tc>
          <w:tcPr>
            <w:tcW w:w="4734" w:type="dxa"/>
          </w:tcPr>
          <w:p w:rsidR="001C2C7F" w:rsidRPr="00454B20" w:rsidRDefault="001C2C7F" w:rsidP="005F06A9">
            <w:pPr>
              <w:rPr>
                <w:rFonts w:cstheme="minorHAnsi"/>
              </w:rPr>
            </w:pPr>
          </w:p>
        </w:tc>
      </w:tr>
      <w:tr w:rsidR="001C2C7F" w:rsidRPr="00454B20" w:rsidTr="00054D58">
        <w:trPr>
          <w:trHeight w:val="1160"/>
        </w:trPr>
        <w:tc>
          <w:tcPr>
            <w:tcW w:w="4093" w:type="dxa"/>
          </w:tcPr>
          <w:p w:rsidR="001C2C7F" w:rsidRPr="00454B20" w:rsidRDefault="00054D58" w:rsidP="00054D58">
            <w:pPr>
              <w:rPr>
                <w:rFonts w:cstheme="minorHAnsi"/>
              </w:rPr>
            </w:pPr>
            <w:r w:rsidRPr="00054D58">
              <w:rPr>
                <w:rFonts w:cstheme="minorHAnsi"/>
                <w:lang w:val="pt-PT"/>
              </w:rPr>
              <w:t>Notas sobre a facilitação geral da formação:</w:t>
            </w:r>
            <w:r w:rsidR="001C2C7F" w:rsidRPr="00054D58">
              <w:rPr>
                <w:rFonts w:cstheme="minorHAnsi"/>
              </w:rPr>
              <w:t xml:space="preserve"> </w:t>
            </w:r>
          </w:p>
        </w:tc>
        <w:tc>
          <w:tcPr>
            <w:tcW w:w="5977" w:type="dxa"/>
            <w:gridSpan w:val="2"/>
          </w:tcPr>
          <w:p w:rsidR="001C2C7F" w:rsidRPr="00454B20" w:rsidRDefault="001C2C7F" w:rsidP="005F06A9">
            <w:pPr>
              <w:rPr>
                <w:rFonts w:cstheme="minorHAnsi"/>
              </w:rPr>
            </w:pPr>
          </w:p>
        </w:tc>
      </w:tr>
    </w:tbl>
    <w:p w:rsidR="001C2C7F" w:rsidRPr="00454B20" w:rsidRDefault="001C2C7F">
      <w:pPr>
        <w:rPr>
          <w:rFonts w:cstheme="minorHAnsi"/>
        </w:rPr>
      </w:pPr>
    </w:p>
    <w:p w:rsidR="00AE0828" w:rsidRPr="00454B20" w:rsidRDefault="00AE0828">
      <w:pPr>
        <w:rPr>
          <w:rFonts w:cstheme="minorHAnsi"/>
        </w:rPr>
      </w:pPr>
    </w:p>
    <w:p w:rsidR="00AE0828" w:rsidRPr="00454B20" w:rsidRDefault="00AE0828">
      <w:pPr>
        <w:rPr>
          <w:rFonts w:cstheme="minorHAnsi"/>
        </w:rPr>
      </w:pPr>
    </w:p>
    <w:tbl>
      <w:tblPr>
        <w:tblStyle w:val="Tabelacomgrelha"/>
        <w:tblW w:w="0" w:type="auto"/>
        <w:tblLook w:val="04A0"/>
      </w:tblPr>
      <w:tblGrid>
        <w:gridCol w:w="4103"/>
        <w:gridCol w:w="1252"/>
        <w:gridCol w:w="4749"/>
      </w:tblGrid>
      <w:tr w:rsidR="00AE0828" w:rsidRPr="00454B20" w:rsidTr="00054D58">
        <w:tc>
          <w:tcPr>
            <w:tcW w:w="10070" w:type="dxa"/>
            <w:gridSpan w:val="3"/>
            <w:shd w:val="clear" w:color="auto" w:fill="A8D08D" w:themeFill="accent6" w:themeFillTint="99"/>
          </w:tcPr>
          <w:p w:rsidR="00AE0828" w:rsidRPr="00454B20" w:rsidRDefault="00054D58" w:rsidP="00054D58">
            <w:pPr>
              <w:jc w:val="center"/>
              <w:rPr>
                <w:rFonts w:cstheme="minorHAnsi"/>
                <w:b/>
              </w:rPr>
            </w:pPr>
            <w:r w:rsidRPr="00054D58">
              <w:rPr>
                <w:rFonts w:cstheme="minorHAnsi"/>
                <w:b/>
                <w:lang w:val="pt-PT"/>
              </w:rPr>
              <w:t>Tópico:</w:t>
            </w:r>
            <w:r w:rsidR="00AE0828" w:rsidRPr="00054D58">
              <w:rPr>
                <w:rFonts w:cstheme="minorHAnsi"/>
                <w:b/>
              </w:rPr>
              <w:t xml:space="preserve"> </w:t>
            </w:r>
            <w:r w:rsidRPr="00054D58">
              <w:rPr>
                <w:rFonts w:cstheme="minorHAnsi"/>
                <w:b/>
                <w:lang w:val="pt-PT"/>
              </w:rPr>
              <w:t>Formação de Pessoal Extra-sanitário</w:t>
            </w:r>
            <w:r w:rsidR="00AE0828" w:rsidRPr="00054D58">
              <w:rPr>
                <w:rFonts w:cstheme="minorHAnsi"/>
                <w:b/>
              </w:rPr>
              <w:t xml:space="preserve"> </w:t>
            </w:r>
          </w:p>
        </w:tc>
      </w:tr>
      <w:tr w:rsidR="00AE0828" w:rsidRPr="00454B20" w:rsidTr="00054D58">
        <w:tc>
          <w:tcPr>
            <w:tcW w:w="4103" w:type="dxa"/>
            <w:shd w:val="clear" w:color="auto" w:fill="A6A6A6" w:themeFill="background1" w:themeFillShade="A6"/>
          </w:tcPr>
          <w:p w:rsidR="00AE0828" w:rsidRPr="00054D58" w:rsidRDefault="00054D58" w:rsidP="00054D58">
            <w:pPr>
              <w:rPr>
                <w:rFonts w:cstheme="minorHAnsi"/>
                <w:b/>
              </w:rPr>
            </w:pPr>
            <w:r w:rsidRPr="00054D58">
              <w:rPr>
                <w:rFonts w:cstheme="minorHAnsi"/>
                <w:b/>
                <w:lang w:val="pt-PT"/>
              </w:rPr>
              <w:t>Objectivos e especificações</w:t>
            </w:r>
          </w:p>
        </w:tc>
        <w:tc>
          <w:tcPr>
            <w:tcW w:w="1218" w:type="dxa"/>
            <w:shd w:val="clear" w:color="auto" w:fill="A6A6A6" w:themeFill="background1" w:themeFillShade="A6"/>
          </w:tcPr>
          <w:p w:rsidR="00AE0828" w:rsidRPr="00454B20" w:rsidRDefault="00054D58" w:rsidP="00054D58">
            <w:pPr>
              <w:rPr>
                <w:rFonts w:cstheme="minorHAnsi"/>
                <w:b/>
              </w:rPr>
            </w:pPr>
            <w:r w:rsidRPr="00054D58">
              <w:rPr>
                <w:rFonts w:cstheme="minorHAnsi"/>
                <w:b/>
                <w:lang w:val="pt-PT"/>
              </w:rPr>
              <w:t>Preenchido S/N</w:t>
            </w:r>
            <w:r w:rsidR="00AE0828" w:rsidRPr="00054D58">
              <w:rPr>
                <w:rFonts w:cstheme="minorHAnsi"/>
                <w:b/>
              </w:rPr>
              <w:t xml:space="preserve"> </w:t>
            </w:r>
          </w:p>
        </w:tc>
        <w:tc>
          <w:tcPr>
            <w:tcW w:w="4749" w:type="dxa"/>
            <w:shd w:val="clear" w:color="auto" w:fill="A6A6A6" w:themeFill="background1" w:themeFillShade="A6"/>
          </w:tcPr>
          <w:p w:rsidR="00AE0828" w:rsidRPr="00054D58" w:rsidRDefault="00054D58" w:rsidP="00054D58">
            <w:pPr>
              <w:rPr>
                <w:rFonts w:cstheme="minorHAnsi"/>
                <w:b/>
              </w:rPr>
            </w:pPr>
            <w:r w:rsidRPr="00054D58">
              <w:rPr>
                <w:rFonts w:cstheme="minorHAnsi"/>
                <w:b/>
                <w:lang w:val="pt-PT"/>
              </w:rPr>
              <w:t>Guia e Notas do Facilitador</w:t>
            </w:r>
          </w:p>
        </w:tc>
      </w:tr>
      <w:tr w:rsidR="00AE0828" w:rsidRPr="00454B20" w:rsidTr="00054D58">
        <w:trPr>
          <w:trHeight w:val="3617"/>
        </w:trPr>
        <w:tc>
          <w:tcPr>
            <w:tcW w:w="4103" w:type="dxa"/>
          </w:tcPr>
          <w:p w:rsidR="00AE0828" w:rsidRPr="00454B20" w:rsidRDefault="00AE0828" w:rsidP="005F06A9">
            <w:pPr>
              <w:rPr>
                <w:rFonts w:cstheme="minorHAnsi"/>
              </w:rPr>
            </w:pPr>
          </w:p>
        </w:tc>
        <w:tc>
          <w:tcPr>
            <w:tcW w:w="1218" w:type="dxa"/>
          </w:tcPr>
          <w:p w:rsidR="00AE0828" w:rsidRPr="00454B20" w:rsidRDefault="00AE0828" w:rsidP="005F06A9">
            <w:pPr>
              <w:rPr>
                <w:rFonts w:cstheme="minorHAnsi"/>
              </w:rPr>
            </w:pPr>
          </w:p>
        </w:tc>
        <w:tc>
          <w:tcPr>
            <w:tcW w:w="4749" w:type="dxa"/>
          </w:tcPr>
          <w:p w:rsidR="00AE0828" w:rsidRPr="00454B20" w:rsidRDefault="00AE0828" w:rsidP="005F06A9">
            <w:pPr>
              <w:rPr>
                <w:rFonts w:cstheme="minorHAnsi"/>
              </w:rPr>
            </w:pPr>
          </w:p>
        </w:tc>
      </w:tr>
      <w:tr w:rsidR="00AE0828" w:rsidRPr="00454B20" w:rsidTr="00054D58">
        <w:trPr>
          <w:trHeight w:val="728"/>
        </w:trPr>
        <w:tc>
          <w:tcPr>
            <w:tcW w:w="4103" w:type="dxa"/>
          </w:tcPr>
          <w:p w:rsidR="00AE0828" w:rsidRPr="00054D58" w:rsidRDefault="00054D58" w:rsidP="00054D58">
            <w:pPr>
              <w:rPr>
                <w:rFonts w:cstheme="minorHAnsi"/>
              </w:rPr>
            </w:pPr>
            <w:r w:rsidRPr="00054D58">
              <w:rPr>
                <w:rFonts w:cstheme="minorHAnsi"/>
                <w:lang w:val="pt-PT"/>
              </w:rPr>
              <w:t>Plano de Aula concluída com sucesso:</w:t>
            </w:r>
          </w:p>
        </w:tc>
        <w:tc>
          <w:tcPr>
            <w:tcW w:w="1218" w:type="dxa"/>
          </w:tcPr>
          <w:p w:rsidR="00AE0828" w:rsidRPr="00054D58" w:rsidRDefault="00054D58" w:rsidP="00054D58">
            <w:pPr>
              <w:jc w:val="center"/>
              <w:rPr>
                <w:rFonts w:cstheme="minorHAnsi"/>
              </w:rPr>
            </w:pPr>
            <w:r w:rsidRPr="00054D58">
              <w:rPr>
                <w:rFonts w:cstheme="minorHAnsi"/>
                <w:lang w:val="pt-PT"/>
              </w:rPr>
              <w:t>S/N</w:t>
            </w:r>
          </w:p>
          <w:p w:rsidR="00AE0828" w:rsidRPr="00454B20" w:rsidRDefault="00AE0828" w:rsidP="005F06A9">
            <w:pPr>
              <w:rPr>
                <w:rFonts w:cstheme="minorHAnsi"/>
              </w:rPr>
            </w:pPr>
          </w:p>
        </w:tc>
        <w:tc>
          <w:tcPr>
            <w:tcW w:w="4749" w:type="dxa"/>
          </w:tcPr>
          <w:p w:rsidR="00AE0828" w:rsidRPr="00454B20" w:rsidRDefault="00AE0828" w:rsidP="005F06A9">
            <w:pPr>
              <w:rPr>
                <w:rFonts w:cstheme="minorHAnsi"/>
              </w:rPr>
            </w:pPr>
          </w:p>
        </w:tc>
      </w:tr>
      <w:tr w:rsidR="00AE0828" w:rsidRPr="00454B20" w:rsidTr="00054D58">
        <w:trPr>
          <w:trHeight w:val="1205"/>
        </w:trPr>
        <w:tc>
          <w:tcPr>
            <w:tcW w:w="4103" w:type="dxa"/>
          </w:tcPr>
          <w:p w:rsidR="00AE0828" w:rsidRPr="00454B20" w:rsidRDefault="00054D58" w:rsidP="00054D58">
            <w:pPr>
              <w:rPr>
                <w:rFonts w:cstheme="minorHAnsi"/>
              </w:rPr>
            </w:pPr>
            <w:r w:rsidRPr="00054D58">
              <w:rPr>
                <w:rFonts w:cstheme="minorHAnsi"/>
                <w:lang w:val="pt-PT"/>
              </w:rPr>
              <w:t>Notas sobre a facilitação geral da formação:</w:t>
            </w:r>
            <w:r w:rsidR="00AE0828" w:rsidRPr="00054D58">
              <w:rPr>
                <w:rFonts w:cstheme="minorHAnsi"/>
              </w:rPr>
              <w:t xml:space="preserve"> </w:t>
            </w:r>
          </w:p>
        </w:tc>
        <w:tc>
          <w:tcPr>
            <w:tcW w:w="5967" w:type="dxa"/>
            <w:gridSpan w:val="2"/>
          </w:tcPr>
          <w:p w:rsidR="00AE0828" w:rsidRPr="00454B20" w:rsidRDefault="00AE0828" w:rsidP="005F06A9">
            <w:pPr>
              <w:rPr>
                <w:rFonts w:cstheme="minorHAnsi"/>
              </w:rPr>
            </w:pPr>
          </w:p>
        </w:tc>
      </w:tr>
    </w:tbl>
    <w:p w:rsidR="00454B20" w:rsidRDefault="00454B20"/>
    <w:p w:rsidR="00AE0828" w:rsidRPr="00454B20" w:rsidRDefault="00AE0828">
      <w:pPr>
        <w:rPr>
          <w:rFonts w:cstheme="minorHAnsi"/>
        </w:rPr>
      </w:pPr>
    </w:p>
    <w:p w:rsidR="00AE0828" w:rsidRPr="00454B20" w:rsidRDefault="00AE0828">
      <w:pPr>
        <w:rPr>
          <w:rFonts w:cstheme="minorHAnsi"/>
        </w:rPr>
      </w:pPr>
    </w:p>
    <w:p w:rsidR="00AE0828" w:rsidRPr="00454B20" w:rsidRDefault="00AE0828">
      <w:pPr>
        <w:rPr>
          <w:rFonts w:cstheme="minorHAnsi"/>
        </w:rPr>
      </w:pPr>
    </w:p>
    <w:p w:rsidR="00AE0828" w:rsidRPr="00454B20" w:rsidRDefault="00AE0828" w:rsidP="00AE0828">
      <w:pPr>
        <w:rPr>
          <w:rFonts w:cstheme="minorHAnsi"/>
        </w:rPr>
      </w:pPr>
    </w:p>
    <w:p w:rsidR="00AE0828" w:rsidRPr="00454B20" w:rsidRDefault="00AE0828" w:rsidP="00AE0828">
      <w:pPr>
        <w:rPr>
          <w:rFonts w:cstheme="minorHAnsi"/>
        </w:rPr>
      </w:pPr>
    </w:p>
    <w:p w:rsidR="00AE0828" w:rsidRPr="00454B20" w:rsidRDefault="00AE0828" w:rsidP="00AE0828">
      <w:pPr>
        <w:rPr>
          <w:rFonts w:cstheme="minorHAnsi"/>
        </w:rPr>
      </w:pPr>
    </w:p>
    <w:p w:rsidR="00AE0828" w:rsidRPr="00454B20" w:rsidRDefault="00AE0828" w:rsidP="00AE0828">
      <w:pPr>
        <w:rPr>
          <w:rFonts w:cstheme="minorHAnsi"/>
        </w:rPr>
      </w:pPr>
    </w:p>
    <w:p w:rsidR="00AE0828" w:rsidRPr="00454B20" w:rsidRDefault="00AE0828" w:rsidP="00AE0828">
      <w:pPr>
        <w:rPr>
          <w:rFonts w:cstheme="minorHAnsi"/>
        </w:rPr>
      </w:pPr>
    </w:p>
    <w:p w:rsidR="00AE0828" w:rsidRPr="00454B20" w:rsidRDefault="00AE0828" w:rsidP="00AE0828">
      <w:pPr>
        <w:rPr>
          <w:rFonts w:cstheme="minorHAnsi"/>
        </w:rPr>
      </w:pPr>
    </w:p>
    <w:p w:rsidR="00AE0828" w:rsidRPr="00454B20" w:rsidRDefault="00AE0828" w:rsidP="00AE0828">
      <w:pPr>
        <w:rPr>
          <w:rFonts w:cstheme="minorHAnsi"/>
        </w:rPr>
      </w:pPr>
    </w:p>
    <w:p w:rsidR="00AE0828" w:rsidRPr="00454B20" w:rsidRDefault="00AE0828" w:rsidP="00AE0828">
      <w:pPr>
        <w:rPr>
          <w:rFonts w:cstheme="minorHAnsi"/>
        </w:rPr>
      </w:pPr>
    </w:p>
    <w:p w:rsidR="00AE0828" w:rsidRPr="00454B20" w:rsidRDefault="00AE0828" w:rsidP="00AE0828">
      <w:pPr>
        <w:rPr>
          <w:rFonts w:cstheme="minorHAnsi"/>
        </w:rPr>
      </w:pPr>
    </w:p>
    <w:p w:rsidR="00AE0828" w:rsidRPr="00454B20" w:rsidRDefault="00AE0828">
      <w:pPr>
        <w:rPr>
          <w:rFonts w:cstheme="minorHAnsi"/>
        </w:rPr>
      </w:pPr>
    </w:p>
    <w:sectPr w:rsidR="00AE0828" w:rsidRPr="00454B20" w:rsidSect="00D26908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5110" w:rsidRDefault="00CF5110" w:rsidP="00CF5110">
      <w:pPr>
        <w:spacing w:after="0" w:line="240" w:lineRule="auto"/>
      </w:pPr>
      <w:r>
        <w:separator/>
      </w:r>
    </w:p>
  </w:endnote>
  <w:endnote w:type="continuationSeparator" w:id="0">
    <w:p w:rsidR="00CF5110" w:rsidRDefault="00CF5110" w:rsidP="00CF5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5110" w:rsidRDefault="00CF5110" w:rsidP="00CF5110">
      <w:pPr>
        <w:spacing w:after="0" w:line="240" w:lineRule="auto"/>
      </w:pPr>
      <w:r>
        <w:separator/>
      </w:r>
    </w:p>
  </w:footnote>
  <w:footnote w:type="continuationSeparator" w:id="0">
    <w:p w:rsidR="00CF5110" w:rsidRDefault="00CF5110" w:rsidP="00CF51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36EF"/>
    <w:rsid w:val="00054D58"/>
    <w:rsid w:val="000638B0"/>
    <w:rsid w:val="00115A74"/>
    <w:rsid w:val="001C2C7F"/>
    <w:rsid w:val="002276DC"/>
    <w:rsid w:val="0025071D"/>
    <w:rsid w:val="00454B20"/>
    <w:rsid w:val="00545C9C"/>
    <w:rsid w:val="005E4D94"/>
    <w:rsid w:val="00887AD7"/>
    <w:rsid w:val="00A136EF"/>
    <w:rsid w:val="00AC563F"/>
    <w:rsid w:val="00AC7768"/>
    <w:rsid w:val="00AE02D1"/>
    <w:rsid w:val="00AE0828"/>
    <w:rsid w:val="00CF5110"/>
    <w:rsid w:val="00D26908"/>
    <w:rsid w:val="00E31683"/>
    <w:rsid w:val="00F300B1"/>
    <w:rsid w:val="00FC70C6"/>
    <w:rsid w:val="00FF41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1D3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39"/>
    <w:rsid w:val="002507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efdecomentrio">
    <w:name w:val="annotation reference"/>
    <w:basedOn w:val="Tipodeletrapredefinidodopargrafo"/>
    <w:uiPriority w:val="99"/>
    <w:semiHidden/>
    <w:unhideWhenUsed/>
    <w:rsid w:val="00AC563F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AC563F"/>
    <w:pPr>
      <w:spacing w:line="240" w:lineRule="auto"/>
    </w:pPr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AC563F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AC563F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AC563F"/>
    <w:rPr>
      <w:b/>
      <w:bCs/>
      <w:sz w:val="20"/>
      <w:szCs w:val="20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AC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C563F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arcter"/>
    <w:uiPriority w:val="99"/>
    <w:semiHidden/>
    <w:unhideWhenUsed/>
    <w:rsid w:val="00CF511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CF5110"/>
  </w:style>
  <w:style w:type="paragraph" w:styleId="Rodap">
    <w:name w:val="footer"/>
    <w:basedOn w:val="Normal"/>
    <w:link w:val="RodapCarcter"/>
    <w:uiPriority w:val="99"/>
    <w:semiHidden/>
    <w:unhideWhenUsed/>
    <w:rsid w:val="00CF511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CF51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410</Words>
  <Characters>2357</Characters>
  <Application>Microsoft Office Word</Application>
  <DocSecurity>0</DocSecurity>
  <Lines>112</Lines>
  <Paragraphs>53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Centers for Disease Control and Prevention</Company>
  <LinksUpToDate>false</LinksUpToDate>
  <CharactersWithSpaces>2714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Daffe, Zeinabou (CDC/OID/NCEZID)</dc:creator>
  <cp:keywords/>
  <dc:description/>
  <cp:lastModifiedBy>Hewlett-Packard Company</cp:lastModifiedBy>
  <cp:revision>4</cp:revision>
  <dcterms:created xsi:type="dcterms:W3CDTF">2021-08-23T19:45:00Z</dcterms:created>
  <dcterms:modified xsi:type="dcterms:W3CDTF">2021-08-30T09:28:00Z</dcterms:modified>
</cp:coreProperties>
</file>